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CE736" w14:textId="127EE3BF" w:rsidR="00763685" w:rsidRPr="00763685" w:rsidRDefault="00763685" w:rsidP="00763685">
      <w:pPr>
        <w:jc w:val="center"/>
        <w:rPr>
          <w:sz w:val="28"/>
          <w:szCs w:val="28"/>
        </w:rPr>
      </w:pPr>
      <w:r w:rsidRPr="00763685">
        <w:rPr>
          <w:rFonts w:hint="eastAsia"/>
          <w:sz w:val="28"/>
          <w:szCs w:val="28"/>
        </w:rPr>
        <w:t>超冷原子基于人工自旋轨道耦合量子模拟的发展背景</w:t>
      </w:r>
    </w:p>
    <w:p w14:paraId="16987A8F" w14:textId="755CE62E" w:rsidR="00F838BC" w:rsidRPr="001568C0" w:rsidRDefault="00292F35" w:rsidP="00F838BC">
      <w:pPr>
        <w:jc w:val="both"/>
      </w:pPr>
      <w:r>
        <w:rPr>
          <w:rFonts w:hint="eastAsia"/>
        </w:rPr>
        <w:t>自旋轨道耦合描述</w:t>
      </w:r>
      <w:r w:rsidR="00F838BC" w:rsidRPr="001568C0">
        <w:rPr>
          <w:rFonts w:hint="eastAsia"/>
        </w:rPr>
        <w:t>粒子自旋和轨道运动之间的相互作用。</w:t>
      </w:r>
      <w:r w:rsidR="00F838BC">
        <w:rPr>
          <w:rFonts w:hint="eastAsia"/>
        </w:rPr>
        <w:t>举个形象例子，一个带电粒子在外磁场中运动时</w:t>
      </w:r>
      <w:r w:rsidR="00215FEF">
        <w:rPr>
          <w:rFonts w:hint="eastAsia"/>
        </w:rPr>
        <w:t>会</w:t>
      </w:r>
      <w:r w:rsidR="00F838BC">
        <w:rPr>
          <w:rFonts w:hint="eastAsia"/>
        </w:rPr>
        <w:t>受到</w:t>
      </w:r>
      <w:r w:rsidR="007E43D3">
        <w:rPr>
          <w:rFonts w:hint="eastAsia"/>
        </w:rPr>
        <w:t>一个</w:t>
      </w:r>
      <w:r w:rsidR="00F838BC">
        <w:rPr>
          <w:rFonts w:hint="eastAsia"/>
        </w:rPr>
        <w:t>与</w:t>
      </w:r>
      <w:r w:rsidR="000657B6">
        <w:rPr>
          <w:rFonts w:hint="eastAsia"/>
        </w:rPr>
        <w:t>速度</w:t>
      </w:r>
      <w:r w:rsidR="00F838BC">
        <w:rPr>
          <w:rFonts w:hint="eastAsia"/>
        </w:rPr>
        <w:t>方向垂直的</w:t>
      </w:r>
      <w:r w:rsidR="007E43D3">
        <w:rPr>
          <w:rFonts w:hint="eastAsia"/>
        </w:rPr>
        <w:t>力（</w:t>
      </w:r>
      <w:r w:rsidR="00F838BC">
        <w:rPr>
          <w:rFonts w:hint="eastAsia"/>
        </w:rPr>
        <w:t>洛伦兹力</w:t>
      </w:r>
      <w:r w:rsidR="007E43D3">
        <w:rPr>
          <w:rFonts w:hint="eastAsia"/>
        </w:rPr>
        <w:t>）</w:t>
      </w:r>
      <w:r w:rsidR="00F838BC">
        <w:rPr>
          <w:rFonts w:hint="eastAsia"/>
        </w:rPr>
        <w:t>，</w:t>
      </w:r>
      <w:r w:rsidR="00215FEF">
        <w:rPr>
          <w:rFonts w:hint="eastAsia"/>
        </w:rPr>
        <w:t>导致</w:t>
      </w:r>
      <w:r w:rsidR="007E43D3">
        <w:rPr>
          <w:rFonts w:hint="eastAsia"/>
        </w:rPr>
        <w:t>运动偏转。改变外磁场或者粒子的速度方向都会</w:t>
      </w:r>
      <w:r w:rsidR="00215FEF">
        <w:rPr>
          <w:rFonts w:hint="eastAsia"/>
        </w:rPr>
        <w:t>改变</w:t>
      </w:r>
      <w:r w:rsidR="00A82619">
        <w:rPr>
          <w:rFonts w:hint="eastAsia"/>
        </w:rPr>
        <w:t>偏转方向。于是考虑如下情况，</w:t>
      </w:r>
      <w:r w:rsidR="00F838BC">
        <w:rPr>
          <w:rFonts w:hint="eastAsia"/>
        </w:rPr>
        <w:t>粒子存在两种不同的</w:t>
      </w:r>
      <w:r w:rsidR="001041D2">
        <w:rPr>
          <w:rFonts w:hint="eastAsia"/>
        </w:rPr>
        <w:t>内秉</w:t>
      </w:r>
      <w:r w:rsidR="00F838BC">
        <w:rPr>
          <w:rFonts w:hint="eastAsia"/>
        </w:rPr>
        <w:t>自旋态</w:t>
      </w:r>
      <w:r w:rsidR="00A82619">
        <w:rPr>
          <w:rFonts w:hint="eastAsia"/>
        </w:rPr>
        <w:t>：</w:t>
      </w:r>
      <w:r w:rsidR="00F838BC">
        <w:rPr>
          <w:rFonts w:hint="eastAsia"/>
        </w:rPr>
        <w:t>自旋朝上和朝下</w:t>
      </w:r>
      <w:r w:rsidR="00A82619">
        <w:rPr>
          <w:rFonts w:hint="eastAsia"/>
        </w:rPr>
        <w:t>。</w:t>
      </w:r>
      <w:r w:rsidR="00F838BC">
        <w:rPr>
          <w:rFonts w:hint="eastAsia"/>
        </w:rPr>
        <w:t>当粒子处在自旋朝上的状态时，感受到一个方向朝上的磁场；而处在自旋朝下时，感受到一个方向朝下的磁场。那么对于</w:t>
      </w:r>
      <w:r w:rsidR="00C84CC6">
        <w:rPr>
          <w:rFonts w:hint="eastAsia"/>
        </w:rPr>
        <w:t>该</w:t>
      </w:r>
      <w:r w:rsidR="00F838BC">
        <w:rPr>
          <w:rFonts w:hint="eastAsia"/>
        </w:rPr>
        <w:t>运动粒子，处在自旋朝上和朝下的状态会受到完全相反的洛伦兹力，导致相反的轨道偏转。</w:t>
      </w:r>
      <w:r w:rsidR="00C6399A">
        <w:rPr>
          <w:rFonts w:hint="eastAsia"/>
        </w:rPr>
        <w:t>从而</w:t>
      </w:r>
      <w:r w:rsidR="00F838BC">
        <w:rPr>
          <w:rFonts w:hint="eastAsia"/>
        </w:rPr>
        <w:t>自旋和轨道耦合起来。</w:t>
      </w:r>
      <w:r w:rsidR="00C84CC6">
        <w:rPr>
          <w:rFonts w:hint="eastAsia"/>
        </w:rPr>
        <w:t>这里的</w:t>
      </w:r>
      <w:r w:rsidR="00F838BC">
        <w:rPr>
          <w:rFonts w:hint="eastAsia"/>
        </w:rPr>
        <w:t>关键是</w:t>
      </w:r>
      <w:r w:rsidR="00C84CC6">
        <w:rPr>
          <w:rFonts w:hint="eastAsia"/>
        </w:rPr>
        <w:t>，</w:t>
      </w:r>
      <w:r w:rsidR="00F838BC">
        <w:rPr>
          <w:rFonts w:hint="eastAsia"/>
        </w:rPr>
        <w:t>与自旋有关的磁场并不是通常理解的外加真实磁场，而是</w:t>
      </w:r>
      <w:r w:rsidR="00977461">
        <w:rPr>
          <w:rFonts w:hint="eastAsia"/>
        </w:rPr>
        <w:t>通过操控</w:t>
      </w:r>
      <w:r w:rsidR="00A82619">
        <w:rPr>
          <w:rFonts w:hint="eastAsia"/>
        </w:rPr>
        <w:t>由</w:t>
      </w:r>
      <w:r w:rsidR="00135827">
        <w:rPr>
          <w:rFonts w:hint="eastAsia"/>
        </w:rPr>
        <w:t>人工</w:t>
      </w:r>
      <w:r w:rsidR="007F45E7">
        <w:rPr>
          <w:rFonts w:hint="eastAsia"/>
        </w:rPr>
        <w:t>合成</w:t>
      </w:r>
      <w:r w:rsidR="00977461">
        <w:rPr>
          <w:rFonts w:hint="eastAsia"/>
        </w:rPr>
        <w:t>的模拟</w:t>
      </w:r>
      <w:r w:rsidR="00C84CC6">
        <w:rPr>
          <w:rFonts w:hint="eastAsia"/>
        </w:rPr>
        <w:t>磁场或</w:t>
      </w:r>
      <w:r w:rsidR="00F838BC">
        <w:rPr>
          <w:rFonts w:hint="eastAsia"/>
        </w:rPr>
        <w:t>规范场。</w:t>
      </w:r>
      <w:r w:rsidR="00AE4B97">
        <w:rPr>
          <w:rFonts w:hint="eastAsia"/>
        </w:rPr>
        <w:t>因此</w:t>
      </w:r>
      <w:r w:rsidR="00A82619">
        <w:rPr>
          <w:rFonts w:hint="eastAsia"/>
        </w:rPr>
        <w:t>对不带电的中性超冷原子，要产生人工自旋轨道耦合，关键</w:t>
      </w:r>
      <w:r w:rsidR="00F838BC">
        <w:rPr>
          <w:rFonts w:hint="eastAsia"/>
        </w:rPr>
        <w:t>要合成与自旋有关的人工规范场。</w:t>
      </w:r>
      <w:r w:rsidR="00F838BC" w:rsidRPr="001568C0">
        <w:rPr>
          <w:rFonts w:hint="eastAsia"/>
        </w:rPr>
        <w:t>相关</w:t>
      </w:r>
      <w:r w:rsidR="003F3569">
        <w:rPr>
          <w:rFonts w:hint="eastAsia"/>
        </w:rPr>
        <w:t>理论和实验研究</w:t>
      </w:r>
      <w:r w:rsidR="00C84CC6">
        <w:rPr>
          <w:rFonts w:hint="eastAsia"/>
        </w:rPr>
        <w:t>大致可</w:t>
      </w:r>
      <w:r w:rsidR="00F838BC" w:rsidRPr="001568C0">
        <w:rPr>
          <w:rFonts w:hint="eastAsia"/>
        </w:rPr>
        <w:t>分为如下几个阶段。</w:t>
      </w:r>
    </w:p>
    <w:p w14:paraId="72A282EF" w14:textId="5E7A3933" w:rsidR="00F838BC" w:rsidRDefault="00F838BC" w:rsidP="00F838BC">
      <w:pPr>
        <w:jc w:val="both"/>
      </w:pPr>
      <w:r>
        <w:rPr>
          <w:rFonts w:hint="eastAsia"/>
        </w:rPr>
        <w:t>第一阶段：早期理论。</w:t>
      </w:r>
      <w:r>
        <w:rPr>
          <w:rFonts w:hint="eastAsia"/>
        </w:rPr>
        <w:t>2003</w:t>
      </w:r>
      <w:r>
        <w:rPr>
          <w:rFonts w:hint="eastAsia"/>
        </w:rPr>
        <w:t>到</w:t>
      </w:r>
      <w:r>
        <w:rPr>
          <w:rFonts w:hint="eastAsia"/>
        </w:rPr>
        <w:t>2004</w:t>
      </w:r>
      <w:r>
        <w:rPr>
          <w:rFonts w:hint="eastAsia"/>
        </w:rPr>
        <w:t>年，</w:t>
      </w:r>
      <w:r w:rsidR="00CA5487">
        <w:rPr>
          <w:rFonts w:hint="eastAsia"/>
        </w:rPr>
        <w:t>因斯布鲁克</w:t>
      </w:r>
      <w:r w:rsidR="00AE4B97">
        <w:rPr>
          <w:rFonts w:hint="eastAsia"/>
        </w:rPr>
        <w:t>大学</w:t>
      </w:r>
      <w:proofErr w:type="spellStart"/>
      <w:r w:rsidRPr="00AB0627">
        <w:t>Jaksch</w:t>
      </w:r>
      <w:proofErr w:type="spellEnd"/>
      <w:r w:rsidR="007A7E10">
        <w:rPr>
          <w:rFonts w:hint="eastAsia"/>
        </w:rPr>
        <w:t xml:space="preserve"> </w:t>
      </w:r>
      <w:r w:rsidRPr="00AB0627">
        <w:t>和</w:t>
      </w:r>
      <w:r>
        <w:t xml:space="preserve"> </w:t>
      </w:r>
      <w:proofErr w:type="spellStart"/>
      <w:r>
        <w:t>Zoller</w:t>
      </w:r>
      <w:proofErr w:type="spellEnd"/>
      <w:r w:rsidR="000F0CD5">
        <w:rPr>
          <w:rFonts w:hint="eastAsia"/>
        </w:rPr>
        <w:t xml:space="preserve"> </w:t>
      </w:r>
      <w:r w:rsidR="00AE4B97">
        <w:rPr>
          <w:rFonts w:hint="eastAsia"/>
        </w:rPr>
        <w:t>[1]</w:t>
      </w:r>
      <w:r w:rsidR="00AE4B97">
        <w:rPr>
          <w:rFonts w:hint="eastAsia"/>
        </w:rPr>
        <w:t>、维尔纽斯大学</w:t>
      </w:r>
      <w:proofErr w:type="spellStart"/>
      <w:r w:rsidRPr="00AB0627">
        <w:t>Juzeliunas</w:t>
      </w:r>
      <w:proofErr w:type="spellEnd"/>
      <w:r>
        <w:t>和</w:t>
      </w:r>
      <w:proofErr w:type="spellStart"/>
      <w:r w:rsidRPr="00AB0627">
        <w:t>Ohberg</w:t>
      </w:r>
      <w:proofErr w:type="spellEnd"/>
      <w:r w:rsidR="007A7E10">
        <w:rPr>
          <w:rFonts w:hint="eastAsia"/>
        </w:rPr>
        <w:t xml:space="preserve"> [2]</w:t>
      </w:r>
      <w:r>
        <w:t>分别在光晶格和超冷</w:t>
      </w:r>
      <w:r w:rsidR="00AE4B97">
        <w:t>费米</w:t>
      </w:r>
      <w:r>
        <w:t>气</w:t>
      </w:r>
      <w:r w:rsidR="00AE4B97">
        <w:t>体</w:t>
      </w:r>
      <w:r>
        <w:t>中</w:t>
      </w:r>
      <w:r w:rsidR="00762209">
        <w:t>提出</w:t>
      </w:r>
      <w:r>
        <w:t>与自旋无关的人工磁场的理论方案。</w:t>
      </w:r>
      <w:r>
        <w:t>2004</w:t>
      </w:r>
      <w:r>
        <w:t>年底，刘雄军等人将后者方案推广，引入自旋，理论提出合成自旋有关的人工规范场</w:t>
      </w:r>
      <w:r w:rsidR="007A7E10">
        <w:rPr>
          <w:rFonts w:hint="eastAsia"/>
        </w:rPr>
        <w:t>，</w:t>
      </w:r>
      <w:r>
        <w:t>从而产生人工自旋轨道耦合</w:t>
      </w:r>
      <w:r w:rsidR="000F0CD5">
        <w:rPr>
          <w:rFonts w:hint="eastAsia"/>
        </w:rPr>
        <w:t xml:space="preserve"> </w:t>
      </w:r>
      <w:r w:rsidR="007A7E10">
        <w:rPr>
          <w:rFonts w:hint="eastAsia"/>
        </w:rPr>
        <w:t>[3]</w:t>
      </w:r>
      <w:r>
        <w:t>。沿着类似思路，刘雄军等人</w:t>
      </w:r>
      <w:r w:rsidR="007A7E10">
        <w:rPr>
          <w:rFonts w:hint="eastAsia"/>
        </w:rPr>
        <w:t>[4]</w:t>
      </w:r>
      <w:r w:rsidR="007A7E10">
        <w:t>和</w:t>
      </w:r>
      <w:r w:rsidR="00AE4B97">
        <w:t>华南师大</w:t>
      </w:r>
      <w:r>
        <w:t>朱诗亮等人</w:t>
      </w:r>
      <w:r w:rsidR="007A7E10">
        <w:rPr>
          <w:rFonts w:hint="eastAsia"/>
        </w:rPr>
        <w:t>[5]</w:t>
      </w:r>
      <w:r>
        <w:t>于</w:t>
      </w:r>
      <w:r>
        <w:t>2006</w:t>
      </w:r>
      <w:r>
        <w:t>年分别独立在</w:t>
      </w:r>
      <w:r w:rsidR="00896C76">
        <w:t>超</w:t>
      </w:r>
      <w:r>
        <w:t>冷原子中提出自旋霍尔效应的理论模型。这里</w:t>
      </w:r>
      <w:r w:rsidR="00474E6A">
        <w:t>提出</w:t>
      </w:r>
      <w:r>
        <w:t>的自旋有关的人工规范场</w:t>
      </w:r>
      <w:r w:rsidR="00B951FF">
        <w:t>仍</w:t>
      </w:r>
      <w:r w:rsidR="00B951FF">
        <w:rPr>
          <w:rFonts w:hint="eastAsia"/>
        </w:rPr>
        <w:t>为特殊</w:t>
      </w:r>
      <w:r w:rsidR="00FA4B69">
        <w:t>情形</w:t>
      </w:r>
      <w:r>
        <w:t>。在</w:t>
      </w:r>
      <w:r>
        <w:t>2005</w:t>
      </w:r>
      <w:r>
        <w:t>年，</w:t>
      </w:r>
      <w:proofErr w:type="spellStart"/>
      <w:r w:rsidRPr="00A25333">
        <w:t>Osterloh</w:t>
      </w:r>
      <w:proofErr w:type="spellEnd"/>
      <w:r w:rsidRPr="00A25333">
        <w:t>等人</w:t>
      </w:r>
      <w:r w:rsidR="007A7E10">
        <w:rPr>
          <w:rFonts w:hint="eastAsia"/>
        </w:rPr>
        <w:t>[6]</w:t>
      </w:r>
      <w:r w:rsidRPr="00A25333">
        <w:t>和</w:t>
      </w:r>
      <w:proofErr w:type="spellStart"/>
      <w:r w:rsidRPr="00A25333">
        <w:t>Ruseckas</w:t>
      </w:r>
      <w:proofErr w:type="spellEnd"/>
      <w:r w:rsidRPr="00A25333">
        <w:t>等人</w:t>
      </w:r>
      <w:r w:rsidR="007A7E10">
        <w:rPr>
          <w:rFonts w:hint="eastAsia"/>
        </w:rPr>
        <w:t>[7]</w:t>
      </w:r>
      <w:r>
        <w:t>分别在光晶格中和</w:t>
      </w:r>
      <w:r w:rsidR="00762209">
        <w:t>连续</w:t>
      </w:r>
      <w:r>
        <w:t>超冷原子气中</w:t>
      </w:r>
      <w:r w:rsidR="00FA4B69">
        <w:t>首先</w:t>
      </w:r>
      <w:r>
        <w:t>提出</w:t>
      </w:r>
      <w:r w:rsidR="00FA4B69">
        <w:t>更具一般性的</w:t>
      </w:r>
      <w:r>
        <w:t>被称作为非阿贝尔人工规范场的理论方案。基于这些方案，理论上可以实现不同维度</w:t>
      </w:r>
      <w:r w:rsidR="00FA4B69">
        <w:t>和类型</w:t>
      </w:r>
      <w:r>
        <w:t>的人工自旋轨道耦合。</w:t>
      </w:r>
    </w:p>
    <w:p w14:paraId="30DB45E6" w14:textId="141FD310" w:rsidR="00F838BC" w:rsidRDefault="00BB5A4F" w:rsidP="00F838BC">
      <w:pPr>
        <w:jc w:val="both"/>
      </w:pPr>
      <w:r>
        <w:rPr>
          <w:rFonts w:hint="eastAsia"/>
        </w:rPr>
        <w:t>第二阶段：一维自旋轨道耦合的实验和理论</w:t>
      </w:r>
      <w:r w:rsidR="00F838BC" w:rsidRPr="001568C0">
        <w:rPr>
          <w:rFonts w:hint="eastAsia"/>
        </w:rPr>
        <w:t>发展。</w:t>
      </w:r>
      <w:r w:rsidR="00F838BC">
        <w:rPr>
          <w:rFonts w:hint="eastAsia"/>
        </w:rPr>
        <w:t>早期的人工自旋轨道耦合方案在实验上并不容易实现。</w:t>
      </w:r>
      <w:r w:rsidR="00F838BC">
        <w:rPr>
          <w:rFonts w:hint="eastAsia"/>
        </w:rPr>
        <w:t>2008-2009</w:t>
      </w:r>
      <w:r w:rsidR="00F838BC">
        <w:rPr>
          <w:rFonts w:hint="eastAsia"/>
        </w:rPr>
        <w:t>年，刘雄军等人指出在简单的</w:t>
      </w:r>
      <w:r w:rsidR="00F838BC">
        <w:rPr>
          <w:rFonts w:hint="eastAsia"/>
        </w:rPr>
        <w:t>Lambda</w:t>
      </w:r>
      <w:r w:rsidR="00F838BC">
        <w:rPr>
          <w:rFonts w:hint="eastAsia"/>
        </w:rPr>
        <w:t>体系</w:t>
      </w:r>
      <w:r w:rsidR="004E56C0">
        <w:rPr>
          <w:rFonts w:hint="eastAsia"/>
        </w:rPr>
        <w:t>中</w:t>
      </w:r>
      <w:r w:rsidR="00F838BC">
        <w:rPr>
          <w:rFonts w:hint="eastAsia"/>
        </w:rPr>
        <w:t>通过拉曼耦合可实现一维人工自旋轨道</w:t>
      </w:r>
      <w:r w:rsidR="004E56C0">
        <w:rPr>
          <w:rFonts w:hint="eastAsia"/>
        </w:rPr>
        <w:t>耦合</w:t>
      </w:r>
      <w:r w:rsidR="007A7E10">
        <w:rPr>
          <w:rFonts w:hint="eastAsia"/>
        </w:rPr>
        <w:t>[8]</w:t>
      </w:r>
      <w:r w:rsidR="00F838BC">
        <w:rPr>
          <w:rFonts w:hint="eastAsia"/>
        </w:rPr>
        <w:t>。这个体系被普遍用到实验中</w:t>
      </w:r>
      <w:r w:rsidR="004E56C0">
        <w:rPr>
          <w:rFonts w:hint="eastAsia"/>
        </w:rPr>
        <w:t>来</w:t>
      </w:r>
      <w:r w:rsidR="00F838BC">
        <w:rPr>
          <w:rFonts w:hint="eastAsia"/>
        </w:rPr>
        <w:t>合成人工自旋轨道耦合和规范场。</w:t>
      </w:r>
      <w:r w:rsidR="00F838BC">
        <w:t>2009</w:t>
      </w:r>
      <w:r w:rsidR="001D166A">
        <w:rPr>
          <w:rFonts w:hint="eastAsia"/>
        </w:rPr>
        <w:t>年，美国国家标准技术局</w:t>
      </w:r>
      <w:r w:rsidR="00F838BC">
        <w:rPr>
          <w:rFonts w:hint="eastAsia"/>
        </w:rPr>
        <w:t>（</w:t>
      </w:r>
      <w:r w:rsidR="00F838BC">
        <w:t>NIST</w:t>
      </w:r>
      <w:r w:rsidR="00F838BC">
        <w:rPr>
          <w:rFonts w:hint="eastAsia"/>
        </w:rPr>
        <w:t>）的</w:t>
      </w:r>
      <w:proofErr w:type="spellStart"/>
      <w:r w:rsidR="00F838BC">
        <w:t>Spielman</w:t>
      </w:r>
      <w:proofErr w:type="spellEnd"/>
      <w:r w:rsidR="00F838BC">
        <w:rPr>
          <w:rFonts w:hint="eastAsia"/>
        </w:rPr>
        <w:t>小组合成人工磁场</w:t>
      </w:r>
      <w:r w:rsidR="000F0CD5">
        <w:rPr>
          <w:rFonts w:hint="eastAsia"/>
        </w:rPr>
        <w:t xml:space="preserve"> </w:t>
      </w:r>
      <w:r w:rsidR="007A7E10">
        <w:rPr>
          <w:rFonts w:hint="eastAsia"/>
        </w:rPr>
        <w:t>[9]</w:t>
      </w:r>
      <w:r w:rsidR="004E56C0">
        <w:rPr>
          <w:rFonts w:hint="eastAsia"/>
        </w:rPr>
        <w:t>，并</w:t>
      </w:r>
      <w:r w:rsidR="003F3569">
        <w:rPr>
          <w:rFonts w:hint="eastAsia"/>
        </w:rPr>
        <w:t>用中性原子</w:t>
      </w:r>
      <w:r w:rsidR="00F838BC">
        <w:rPr>
          <w:rFonts w:hint="eastAsia"/>
        </w:rPr>
        <w:t>模拟带电粒子在电磁场中的行为</w:t>
      </w:r>
      <w:r w:rsidR="000F0CD5">
        <w:rPr>
          <w:rFonts w:hint="eastAsia"/>
        </w:rPr>
        <w:t xml:space="preserve"> </w:t>
      </w:r>
      <w:r w:rsidR="007A7E10">
        <w:rPr>
          <w:rFonts w:hint="eastAsia"/>
        </w:rPr>
        <w:t>[10]</w:t>
      </w:r>
      <w:r w:rsidR="00F838BC">
        <w:rPr>
          <w:rFonts w:hint="eastAsia"/>
        </w:rPr>
        <w:t>。在此基础上</w:t>
      </w:r>
      <w:r w:rsidR="004E56C0">
        <w:rPr>
          <w:rFonts w:hint="eastAsia"/>
        </w:rPr>
        <w:t>，</w:t>
      </w:r>
      <w:r w:rsidR="00F838BC">
        <w:t>2011</w:t>
      </w:r>
      <w:r w:rsidR="000F0CD5">
        <w:rPr>
          <w:rFonts w:hint="eastAsia"/>
        </w:rPr>
        <w:t>年，他们率先人工合成了一维自旋轨道耦合的玻色爱因斯坦凝聚体</w:t>
      </w:r>
      <w:r w:rsidR="000F0CD5">
        <w:rPr>
          <w:rFonts w:hint="eastAsia"/>
        </w:rPr>
        <w:t xml:space="preserve"> </w:t>
      </w:r>
      <w:r w:rsidR="007A7E10">
        <w:rPr>
          <w:rFonts w:hint="eastAsia"/>
        </w:rPr>
        <w:t>[11]</w:t>
      </w:r>
      <w:r w:rsidR="004E56C0">
        <w:rPr>
          <w:rFonts w:hint="eastAsia"/>
        </w:rPr>
        <w:t>。该</w:t>
      </w:r>
      <w:r w:rsidR="001D166A">
        <w:rPr>
          <w:rFonts w:hint="eastAsia"/>
        </w:rPr>
        <w:t>研究为超冷原子量子模拟</w:t>
      </w:r>
      <w:r w:rsidR="007E3265">
        <w:rPr>
          <w:rFonts w:hint="eastAsia"/>
        </w:rPr>
        <w:t>开辟了</w:t>
      </w:r>
      <w:r w:rsidR="00D97167">
        <w:rPr>
          <w:rFonts w:hint="eastAsia"/>
        </w:rPr>
        <w:t>新方向，并</w:t>
      </w:r>
      <w:r w:rsidR="004E56C0">
        <w:rPr>
          <w:rFonts w:hint="eastAsia"/>
        </w:rPr>
        <w:t>引起了自旋轨道耦合</w:t>
      </w:r>
      <w:r w:rsidR="007E3265">
        <w:rPr>
          <w:rFonts w:hint="eastAsia"/>
        </w:rPr>
        <w:t>效应的</w:t>
      </w:r>
      <w:r w:rsidR="004E56C0">
        <w:rPr>
          <w:rFonts w:hint="eastAsia"/>
        </w:rPr>
        <w:t>研究热潮。迄今已</w:t>
      </w:r>
      <w:r w:rsidR="00F838BC">
        <w:rPr>
          <w:rFonts w:hint="eastAsia"/>
        </w:rPr>
        <w:t>有</w:t>
      </w:r>
      <w:r w:rsidR="004E56C0">
        <w:rPr>
          <w:rFonts w:hint="eastAsia"/>
        </w:rPr>
        <w:t>约</w:t>
      </w:r>
      <w:r w:rsidR="00F838BC">
        <w:t>10</w:t>
      </w:r>
      <w:r w:rsidR="00F838BC">
        <w:rPr>
          <w:rFonts w:hint="eastAsia"/>
        </w:rPr>
        <w:t>个</w:t>
      </w:r>
      <w:r w:rsidR="004E56C0">
        <w:rPr>
          <w:rFonts w:hint="eastAsia"/>
        </w:rPr>
        <w:t>研究小组报道实现了一维自旋轨道耦合和人工规范场</w:t>
      </w:r>
      <w:r w:rsidR="00F838BC">
        <w:rPr>
          <w:rFonts w:hint="eastAsia"/>
        </w:rPr>
        <w:t>，包括</w:t>
      </w:r>
      <w:r w:rsidR="00F838BC">
        <w:t>NIST</w:t>
      </w:r>
      <w:r w:rsidR="004E56C0">
        <w:rPr>
          <w:rFonts w:hint="eastAsia"/>
        </w:rPr>
        <w:t>、</w:t>
      </w:r>
      <w:r w:rsidR="00F838BC">
        <w:rPr>
          <w:rFonts w:hint="eastAsia"/>
        </w:rPr>
        <w:t>麻省理工、德国慕尼黑</w:t>
      </w:r>
      <w:r w:rsidR="00F838BC">
        <w:t>MPQ</w:t>
      </w:r>
      <w:r w:rsidR="00F838BC">
        <w:rPr>
          <w:rFonts w:hint="eastAsia"/>
        </w:rPr>
        <w:t>等国际著名研究机构。</w:t>
      </w:r>
    </w:p>
    <w:p w14:paraId="39D9F4F6" w14:textId="54DA0ACB" w:rsidR="00F838BC" w:rsidRDefault="007E3265" w:rsidP="00F838BC">
      <w:pPr>
        <w:jc w:val="both"/>
      </w:pPr>
      <w:r>
        <w:rPr>
          <w:rFonts w:hint="eastAsia"/>
        </w:rPr>
        <w:t>中国科学技术大学潘建伟、陈帅和邓友金等的实验小组经过多年</w:t>
      </w:r>
      <w:r w:rsidR="00F838BC">
        <w:rPr>
          <w:rFonts w:hint="eastAsia"/>
        </w:rPr>
        <w:t>努力，在发展了对于激光和磁场精密操控的技术基础上，致力于超冷原子量子模拟，人工规范场和自旋轨道耦合方向的研究。</w:t>
      </w:r>
      <w:r w:rsidR="00F838BC">
        <w:t>2009</w:t>
      </w:r>
      <w:r w:rsidR="00F838BC">
        <w:rPr>
          <w:rFonts w:hint="eastAsia"/>
        </w:rPr>
        <w:t>年开始搭建超冷原子量子模拟实验装置，</w:t>
      </w:r>
      <w:r w:rsidR="00F838BC">
        <w:t>2010</w:t>
      </w:r>
      <w:r w:rsidR="00F838BC">
        <w:rPr>
          <w:rFonts w:hint="eastAsia"/>
        </w:rPr>
        <w:t>年实现了国内第一个光阱中的玻色－爱因斯坦</w:t>
      </w:r>
      <w:r w:rsidR="00677C5C">
        <w:rPr>
          <w:rFonts w:hint="eastAsia"/>
        </w:rPr>
        <w:t>凝聚体。随后，开始致力于人工合成规范场和自旋轨道耦合的实验研究，</w:t>
      </w:r>
      <w:r w:rsidR="00C615C1">
        <w:rPr>
          <w:rFonts w:hint="eastAsia"/>
        </w:rPr>
        <w:t>并</w:t>
      </w:r>
      <w:r w:rsidR="00677C5C">
        <w:rPr>
          <w:rFonts w:hint="eastAsia"/>
        </w:rPr>
        <w:t>至</w:t>
      </w:r>
      <w:r w:rsidR="00F838BC">
        <w:t>2011</w:t>
      </w:r>
      <w:r w:rsidR="00F838BC">
        <w:rPr>
          <w:rFonts w:hint="eastAsia"/>
        </w:rPr>
        <w:t>年掌握了拉曼耦合技术，实现了一维自旋轨道耦合规范场的人工合成。</w:t>
      </w:r>
    </w:p>
    <w:p w14:paraId="799746BF" w14:textId="7D446EE2" w:rsidR="00F838BC" w:rsidRPr="001568C0" w:rsidRDefault="00677C5C" w:rsidP="00F838BC">
      <w:pPr>
        <w:jc w:val="both"/>
      </w:pPr>
      <w:r>
        <w:rPr>
          <w:rFonts w:hint="eastAsia"/>
        </w:rPr>
        <w:t>在一维自旋轨道耦合的研究阶段，中科大实验小组与清华大学翟荟</w:t>
      </w:r>
      <w:r w:rsidR="007E3265">
        <w:rPr>
          <w:rFonts w:hint="eastAsia"/>
        </w:rPr>
        <w:t>理论小组进行了</w:t>
      </w:r>
      <w:r w:rsidR="00C615C1">
        <w:rPr>
          <w:rFonts w:hint="eastAsia"/>
        </w:rPr>
        <w:t>深入</w:t>
      </w:r>
      <w:r w:rsidR="004E56C0">
        <w:rPr>
          <w:rFonts w:hint="eastAsia"/>
        </w:rPr>
        <w:t>系统</w:t>
      </w:r>
      <w:r w:rsidR="00F838BC">
        <w:rPr>
          <w:rFonts w:hint="eastAsia"/>
        </w:rPr>
        <w:t>的合作</w:t>
      </w:r>
      <w:r w:rsidR="004E56C0">
        <w:rPr>
          <w:rFonts w:hint="eastAsia"/>
        </w:rPr>
        <w:t>研究</w:t>
      </w:r>
      <w:r w:rsidR="00F838BC">
        <w:rPr>
          <w:rFonts w:hint="eastAsia"/>
        </w:rPr>
        <w:t>。主要</w:t>
      </w:r>
      <w:r w:rsidR="000F0CD5">
        <w:rPr>
          <w:rFonts w:hint="eastAsia"/>
        </w:rPr>
        <w:t>包括</w:t>
      </w:r>
      <w:r w:rsidR="00F838BC">
        <w:rPr>
          <w:rFonts w:hint="eastAsia"/>
        </w:rPr>
        <w:t>，</w:t>
      </w:r>
      <w:r w:rsidR="00F838BC">
        <w:t>2012</w:t>
      </w:r>
      <w:r w:rsidR="00F838BC">
        <w:rPr>
          <w:rFonts w:hint="eastAsia"/>
        </w:rPr>
        <w:t>年，系统性的研究了玻色爱因斯坦凝聚体在自旋轨道耦合规范场中的集体震荡模式，发现了震荡的非简谐</w:t>
      </w:r>
      <w:r>
        <w:rPr>
          <w:rFonts w:hint="eastAsia"/>
        </w:rPr>
        <w:t>性，自旋震荡与动量震荡的关联等</w:t>
      </w:r>
      <w:r w:rsidR="000F0CD5">
        <w:rPr>
          <w:rFonts w:hint="eastAsia"/>
        </w:rPr>
        <w:t xml:space="preserve"> </w:t>
      </w:r>
      <w:r w:rsidR="007A7E10">
        <w:rPr>
          <w:rFonts w:hint="eastAsia"/>
        </w:rPr>
        <w:t>[12]</w:t>
      </w:r>
      <w:r>
        <w:rPr>
          <w:rFonts w:hint="eastAsia"/>
        </w:rPr>
        <w:t>。</w:t>
      </w:r>
      <w:r w:rsidR="00F838BC">
        <w:t>2014</w:t>
      </w:r>
      <w:r w:rsidR="00F838BC">
        <w:rPr>
          <w:rFonts w:hint="eastAsia"/>
        </w:rPr>
        <w:t>年，在没有理论预言的前提下，实验上确定了一维自旋轨道耦合的玻色气体的有限</w:t>
      </w:r>
      <w:r w:rsidR="00F838BC">
        <w:rPr>
          <w:rFonts w:hint="eastAsia"/>
        </w:rPr>
        <w:lastRenderedPageBreak/>
        <w:t>温度下的相图，这项发现</w:t>
      </w:r>
      <w:r w:rsidR="00F838BC" w:rsidRPr="001568C0">
        <w:rPr>
          <w:rFonts w:hint="eastAsia"/>
        </w:rPr>
        <w:t>使人们能够更清楚地理解自旋</w:t>
      </w:r>
      <w:r w:rsidR="00F838BC" w:rsidRPr="001568C0">
        <w:t>-</w:t>
      </w:r>
      <w:r w:rsidR="00F838BC" w:rsidRPr="001568C0">
        <w:rPr>
          <w:rFonts w:hint="eastAsia"/>
        </w:rPr>
        <w:t>轨道耦合的玻色气体的基本特性</w:t>
      </w:r>
      <w:r w:rsidR="003F3569">
        <w:rPr>
          <w:rFonts w:hint="eastAsia"/>
        </w:rPr>
        <w:t xml:space="preserve"> </w:t>
      </w:r>
      <w:r w:rsidR="000F0CD5">
        <w:rPr>
          <w:rFonts w:hint="eastAsia"/>
        </w:rPr>
        <w:t xml:space="preserve"> </w:t>
      </w:r>
      <w:r>
        <w:rPr>
          <w:rFonts w:hint="eastAsia"/>
        </w:rPr>
        <w:t>[</w:t>
      </w:r>
      <w:r w:rsidR="007A7E10">
        <w:rPr>
          <w:rFonts w:hint="eastAsia"/>
        </w:rPr>
        <w:t>13]</w:t>
      </w:r>
      <w:r>
        <w:rPr>
          <w:rFonts w:hint="eastAsia"/>
        </w:rPr>
        <w:t>。</w:t>
      </w:r>
    </w:p>
    <w:p w14:paraId="19B3C427" w14:textId="33F1F77E" w:rsidR="00F838BC" w:rsidRPr="001568C0" w:rsidRDefault="00F838BC" w:rsidP="00F838BC">
      <w:pPr>
        <w:jc w:val="both"/>
      </w:pPr>
      <w:r w:rsidRPr="001568C0">
        <w:rPr>
          <w:rFonts w:hint="eastAsia"/>
        </w:rPr>
        <w:t>在同一时期，山西大学的张靖</w:t>
      </w:r>
      <w:r w:rsidR="00677C5C">
        <w:rPr>
          <w:rFonts w:hint="eastAsia"/>
        </w:rPr>
        <w:t>实验</w:t>
      </w:r>
      <w:r w:rsidRPr="001568C0">
        <w:rPr>
          <w:rFonts w:hint="eastAsia"/>
        </w:rPr>
        <w:t>小组与清华大学翟荟</w:t>
      </w:r>
      <w:r w:rsidR="00677C5C">
        <w:rPr>
          <w:rFonts w:hint="eastAsia"/>
        </w:rPr>
        <w:t>理论小组合作，也取得了一系列重要进展。</w:t>
      </w:r>
      <w:r w:rsidRPr="001568C0">
        <w:rPr>
          <w:rFonts w:hint="eastAsia"/>
        </w:rPr>
        <w:t>他们</w:t>
      </w:r>
      <w:r w:rsidR="00677C5C">
        <w:rPr>
          <w:rFonts w:hint="eastAsia"/>
        </w:rPr>
        <w:t>第一个</w:t>
      </w:r>
      <w:r w:rsidRPr="001568C0">
        <w:rPr>
          <w:rFonts w:hint="eastAsia"/>
        </w:rPr>
        <w:t>在</w:t>
      </w:r>
      <w:r w:rsidR="007E3265" w:rsidRPr="001568C0">
        <w:rPr>
          <w:rFonts w:hint="eastAsia"/>
        </w:rPr>
        <w:t>简并费米气体</w:t>
      </w:r>
      <w:r w:rsidR="007E3265">
        <w:rPr>
          <w:rFonts w:hint="eastAsia"/>
        </w:rPr>
        <w:t>中实验</w:t>
      </w:r>
      <w:r w:rsidRPr="001568C0">
        <w:rPr>
          <w:rFonts w:hint="eastAsia"/>
        </w:rPr>
        <w:t>合成</w:t>
      </w:r>
      <w:r w:rsidR="00677C5C">
        <w:rPr>
          <w:rFonts w:hint="eastAsia"/>
        </w:rPr>
        <w:t>一维</w:t>
      </w:r>
      <w:r w:rsidR="007E3265">
        <w:rPr>
          <w:rFonts w:hint="eastAsia"/>
        </w:rPr>
        <w:t>自旋轨道耦合</w:t>
      </w:r>
      <w:r w:rsidR="000F0CD5">
        <w:rPr>
          <w:rFonts w:hint="eastAsia"/>
        </w:rPr>
        <w:t xml:space="preserve"> </w:t>
      </w:r>
      <w:r w:rsidR="007A7E10">
        <w:rPr>
          <w:rFonts w:hint="eastAsia"/>
        </w:rPr>
        <w:t>[14</w:t>
      </w:r>
      <w:proofErr w:type="gramStart"/>
      <w:r w:rsidR="007A7E10">
        <w:rPr>
          <w:rFonts w:hint="eastAsia"/>
        </w:rPr>
        <w:t>]</w:t>
      </w:r>
      <w:r w:rsidR="00677C5C">
        <w:rPr>
          <w:rFonts w:hint="eastAsia"/>
        </w:rPr>
        <w:t>。</w:t>
      </w:r>
      <w:proofErr w:type="gramEnd"/>
      <w:r w:rsidR="00C126A4">
        <w:rPr>
          <w:rFonts w:hint="eastAsia"/>
        </w:rPr>
        <w:t>紧</w:t>
      </w:r>
      <w:r w:rsidR="00677C5C">
        <w:rPr>
          <w:rFonts w:hint="eastAsia"/>
        </w:rPr>
        <w:t>随其后</w:t>
      </w:r>
      <w:r w:rsidR="004C3B03">
        <w:rPr>
          <w:rFonts w:hint="eastAsia"/>
        </w:rPr>
        <w:t>麻省理工学院</w:t>
      </w:r>
      <w:proofErr w:type="spellStart"/>
      <w:r w:rsidR="00C126A4" w:rsidRPr="003F3569">
        <w:t>Zwierlein</w:t>
      </w:r>
      <w:proofErr w:type="spellEnd"/>
      <w:r w:rsidR="00C126A4" w:rsidRPr="003F3569">
        <w:t>实验组</w:t>
      </w:r>
      <w:r w:rsidR="00C126A4">
        <w:t>也</w:t>
      </w:r>
      <w:r w:rsidR="00677C5C">
        <w:rPr>
          <w:rFonts w:hint="eastAsia"/>
        </w:rPr>
        <w:t>在费米气中</w:t>
      </w:r>
      <w:r w:rsidR="00C126A4">
        <w:rPr>
          <w:rFonts w:hint="eastAsia"/>
        </w:rPr>
        <w:t>报道了</w:t>
      </w:r>
      <w:r w:rsidR="00677C5C">
        <w:rPr>
          <w:rFonts w:hint="eastAsia"/>
        </w:rPr>
        <w:t>实现</w:t>
      </w:r>
      <w:r w:rsidR="000F0CD5">
        <w:rPr>
          <w:rFonts w:hint="eastAsia"/>
        </w:rPr>
        <w:t xml:space="preserve"> [</w:t>
      </w:r>
      <w:r w:rsidR="007A7E10">
        <w:rPr>
          <w:rFonts w:hint="eastAsia"/>
        </w:rPr>
        <w:t>15]</w:t>
      </w:r>
      <w:r w:rsidR="003F3569">
        <w:rPr>
          <w:rFonts w:ascii="Times-Roman" w:hAnsi="Times-Roman" w:cs="Times-Roman"/>
          <w:sz w:val="18"/>
          <w:szCs w:val="18"/>
        </w:rPr>
        <w:t>。</w:t>
      </w:r>
      <w:r w:rsidRPr="001568C0">
        <w:rPr>
          <w:rFonts w:hint="eastAsia"/>
        </w:rPr>
        <w:t>随后</w:t>
      </w:r>
      <w:r w:rsidR="003F3569" w:rsidRPr="001568C0">
        <w:rPr>
          <w:rFonts w:hint="eastAsia"/>
        </w:rPr>
        <w:t>张靖与翟荟</w:t>
      </w:r>
      <w:r w:rsidR="003F3569">
        <w:rPr>
          <w:rFonts w:hint="eastAsia"/>
        </w:rPr>
        <w:t>的小组</w:t>
      </w:r>
      <w:r w:rsidRPr="001568C0">
        <w:rPr>
          <w:rFonts w:hint="eastAsia"/>
        </w:rPr>
        <w:t>又通过调节原子之间的相互作用与自旋轨道耦合相结合，实现了分子的合成</w:t>
      </w:r>
      <w:r w:rsidR="000F0CD5">
        <w:rPr>
          <w:rFonts w:hint="eastAsia"/>
        </w:rPr>
        <w:t xml:space="preserve"> </w:t>
      </w:r>
      <w:r w:rsidR="007A7E10">
        <w:rPr>
          <w:rFonts w:hint="eastAsia"/>
        </w:rPr>
        <w:t>[16]</w:t>
      </w:r>
      <w:r w:rsidRPr="001568C0">
        <w:rPr>
          <w:rFonts w:hint="eastAsia"/>
        </w:rPr>
        <w:t>。</w:t>
      </w:r>
    </w:p>
    <w:p w14:paraId="2078D620" w14:textId="209760F0" w:rsidR="00F838BC" w:rsidRPr="001568C0" w:rsidRDefault="00F838BC" w:rsidP="00F838BC">
      <w:pPr>
        <w:jc w:val="both"/>
      </w:pPr>
      <w:r w:rsidRPr="001568C0">
        <w:rPr>
          <w:rFonts w:hint="eastAsia"/>
        </w:rPr>
        <w:t>第三阶段：高维自旋轨道耦合</w:t>
      </w:r>
      <w:r w:rsidR="00985486">
        <w:rPr>
          <w:rFonts w:hint="eastAsia"/>
        </w:rPr>
        <w:t>体系</w:t>
      </w:r>
      <w:r w:rsidR="000657B6">
        <w:rPr>
          <w:rFonts w:hint="eastAsia"/>
        </w:rPr>
        <w:t>的</w:t>
      </w:r>
      <w:r w:rsidRPr="001568C0">
        <w:rPr>
          <w:rFonts w:hint="eastAsia"/>
        </w:rPr>
        <w:t>理论研究。</w:t>
      </w:r>
      <w:r w:rsidR="002651B2">
        <w:rPr>
          <w:rFonts w:hint="eastAsia"/>
        </w:rPr>
        <w:t>在一维自旋轨道耦合实验持续开展的同时，理论上不断提出</w:t>
      </w:r>
      <w:r w:rsidR="00985486">
        <w:rPr>
          <w:rFonts w:hint="eastAsia"/>
        </w:rPr>
        <w:t>新的</w:t>
      </w:r>
      <w:r w:rsidR="002651B2">
        <w:rPr>
          <w:rFonts w:hint="eastAsia"/>
        </w:rPr>
        <w:t>高维自旋轨道耦合</w:t>
      </w:r>
      <w:r w:rsidR="00985486">
        <w:rPr>
          <w:rFonts w:hint="eastAsia"/>
        </w:rPr>
        <w:t>实现</w:t>
      </w:r>
      <w:r w:rsidR="00035915">
        <w:rPr>
          <w:rFonts w:hint="eastAsia"/>
        </w:rPr>
        <w:t>方案</w:t>
      </w:r>
      <w:r w:rsidR="002651B2">
        <w:rPr>
          <w:rFonts w:hint="eastAsia"/>
        </w:rPr>
        <w:t>。</w:t>
      </w:r>
      <w:r w:rsidR="000B4181">
        <w:rPr>
          <w:rFonts w:hint="eastAsia"/>
        </w:rPr>
        <w:t>如</w:t>
      </w:r>
      <w:r w:rsidR="000C4AC3">
        <w:rPr>
          <w:rFonts w:hint="eastAsia"/>
        </w:rPr>
        <w:t>包括</w:t>
      </w:r>
      <w:r w:rsidR="004C3B03">
        <w:rPr>
          <w:rFonts w:hint="eastAsia"/>
        </w:rPr>
        <w:t>德州大学达拉斯分校</w:t>
      </w:r>
      <w:r w:rsidR="002651B2">
        <w:rPr>
          <w:rFonts w:hint="eastAsia"/>
        </w:rPr>
        <w:t>张传为等人对</w:t>
      </w:r>
      <w:r w:rsidR="00035915">
        <w:rPr>
          <w:rFonts w:hint="eastAsia"/>
        </w:rPr>
        <w:t>Tripod</w:t>
      </w:r>
      <w:r w:rsidR="00035915">
        <w:rPr>
          <w:rFonts w:hint="eastAsia"/>
        </w:rPr>
        <w:t>方案</w:t>
      </w:r>
      <w:r w:rsidR="002651B2">
        <w:rPr>
          <w:rFonts w:hint="eastAsia"/>
        </w:rPr>
        <w:t>的改进</w:t>
      </w:r>
      <w:r w:rsidR="000F0CD5">
        <w:rPr>
          <w:rFonts w:hint="eastAsia"/>
        </w:rPr>
        <w:t xml:space="preserve"> </w:t>
      </w:r>
      <w:r w:rsidR="007A7E10">
        <w:rPr>
          <w:rFonts w:hint="eastAsia"/>
        </w:rPr>
        <w:t>[17</w:t>
      </w:r>
      <w:proofErr w:type="gramStart"/>
      <w:r w:rsidR="007A7E10">
        <w:rPr>
          <w:rFonts w:hint="eastAsia"/>
        </w:rPr>
        <w:t>]</w:t>
      </w:r>
      <w:r w:rsidR="000C4AC3">
        <w:rPr>
          <w:rFonts w:hint="eastAsia"/>
        </w:rPr>
        <w:t>；</w:t>
      </w:r>
      <w:proofErr w:type="gramEnd"/>
      <w:r w:rsidR="00152064">
        <w:rPr>
          <w:rFonts w:hint="eastAsia"/>
        </w:rPr>
        <w:t>Campbell</w:t>
      </w:r>
      <w:r w:rsidR="002651B2">
        <w:rPr>
          <w:rFonts w:hint="eastAsia"/>
        </w:rPr>
        <w:t>等人提出的多能级环形耦合</w:t>
      </w:r>
      <w:r w:rsidR="00035915">
        <w:rPr>
          <w:rFonts w:hint="eastAsia"/>
        </w:rPr>
        <w:t>方案</w:t>
      </w:r>
      <w:r w:rsidR="000F0CD5">
        <w:rPr>
          <w:rFonts w:hint="eastAsia"/>
        </w:rPr>
        <w:t xml:space="preserve"> </w:t>
      </w:r>
      <w:r w:rsidR="007A7E10">
        <w:rPr>
          <w:rFonts w:hint="eastAsia"/>
        </w:rPr>
        <w:t>[18]</w:t>
      </w:r>
      <w:r w:rsidR="000C4AC3">
        <w:rPr>
          <w:rFonts w:hint="eastAsia"/>
        </w:rPr>
        <w:t>；</w:t>
      </w:r>
      <w:r w:rsidR="002651B2">
        <w:rPr>
          <w:rFonts w:hint="eastAsia"/>
        </w:rPr>
        <w:t>许志芳，</w:t>
      </w:r>
      <w:r w:rsidR="003558C0">
        <w:rPr>
          <w:rFonts w:hint="eastAsia"/>
        </w:rPr>
        <w:t>尤力</w:t>
      </w:r>
      <w:r w:rsidR="002651B2">
        <w:rPr>
          <w:rFonts w:hint="eastAsia"/>
        </w:rPr>
        <w:t>和</w:t>
      </w:r>
      <w:r w:rsidR="002651B2">
        <w:rPr>
          <w:rFonts w:hint="eastAsia"/>
        </w:rPr>
        <w:t>Ueda</w:t>
      </w:r>
      <w:r w:rsidR="002651B2">
        <w:rPr>
          <w:rFonts w:hint="eastAsia"/>
        </w:rPr>
        <w:t>提出的</w:t>
      </w:r>
      <w:r w:rsidR="000C4AC3">
        <w:rPr>
          <w:rFonts w:hint="eastAsia"/>
        </w:rPr>
        <w:t>磁脉冲耦合</w:t>
      </w:r>
      <w:r w:rsidR="00035915">
        <w:rPr>
          <w:rFonts w:hint="eastAsia"/>
        </w:rPr>
        <w:t>方案</w:t>
      </w:r>
      <w:r w:rsidR="000F0CD5">
        <w:rPr>
          <w:rFonts w:hint="eastAsia"/>
        </w:rPr>
        <w:t xml:space="preserve"> </w:t>
      </w:r>
      <w:r w:rsidR="007A7E10">
        <w:rPr>
          <w:rFonts w:hint="eastAsia"/>
        </w:rPr>
        <w:t>[19]</w:t>
      </w:r>
      <w:r w:rsidR="000C4AC3">
        <w:rPr>
          <w:rFonts w:hint="eastAsia"/>
        </w:rPr>
        <w:t>；刘雄军等人提出的拉曼光晶格方案</w:t>
      </w:r>
      <w:r w:rsidR="000F0CD5">
        <w:rPr>
          <w:rFonts w:hint="eastAsia"/>
        </w:rPr>
        <w:t xml:space="preserve"> </w:t>
      </w:r>
      <w:r w:rsidR="007A7E10">
        <w:rPr>
          <w:rFonts w:hint="eastAsia"/>
        </w:rPr>
        <w:t>[20]</w:t>
      </w:r>
      <w:r w:rsidR="00035915">
        <w:rPr>
          <w:rFonts w:hint="eastAsia"/>
        </w:rPr>
        <w:t>。</w:t>
      </w:r>
      <w:r w:rsidR="00985486">
        <w:rPr>
          <w:rFonts w:hint="eastAsia"/>
        </w:rPr>
        <w:t>另一方面</w:t>
      </w:r>
      <w:r w:rsidR="000C4AC3">
        <w:rPr>
          <w:rFonts w:hint="eastAsia"/>
        </w:rPr>
        <w:t>，基于自旋轨道耦合，</w:t>
      </w:r>
      <w:r w:rsidR="001872ED">
        <w:rPr>
          <w:rFonts w:hint="eastAsia"/>
        </w:rPr>
        <w:t>大量</w:t>
      </w:r>
      <w:r w:rsidR="000C4AC3">
        <w:rPr>
          <w:rFonts w:hint="eastAsia"/>
        </w:rPr>
        <w:t>新奇物理被研究</w:t>
      </w:r>
      <w:r w:rsidR="00AB339F">
        <w:rPr>
          <w:rFonts w:hint="eastAsia"/>
        </w:rPr>
        <w:t>，</w:t>
      </w:r>
      <w:r w:rsidR="000C4AC3">
        <w:rPr>
          <w:rFonts w:hint="eastAsia"/>
        </w:rPr>
        <w:t>包括</w:t>
      </w:r>
      <w:r w:rsidR="00AB339F">
        <w:rPr>
          <w:rFonts w:hint="eastAsia"/>
        </w:rPr>
        <w:t>玻</w:t>
      </w:r>
      <w:r w:rsidR="00035915">
        <w:rPr>
          <w:rFonts w:hint="eastAsia"/>
        </w:rPr>
        <w:t>色子磁性相和条纹相，量子反常霍尔效应，拓扑绝缘态，拓扑超流与</w:t>
      </w:r>
      <w:proofErr w:type="spellStart"/>
      <w:r w:rsidR="00035915">
        <w:rPr>
          <w:rFonts w:hint="eastAsia"/>
        </w:rPr>
        <w:t>Majorana</w:t>
      </w:r>
      <w:proofErr w:type="spellEnd"/>
      <w:r w:rsidR="00035915">
        <w:rPr>
          <w:rFonts w:hint="eastAsia"/>
        </w:rPr>
        <w:t>费米子，</w:t>
      </w:r>
      <w:r w:rsidR="00035915">
        <w:rPr>
          <w:rFonts w:hint="eastAsia"/>
        </w:rPr>
        <w:t xml:space="preserve"> BCS-BEC</w:t>
      </w:r>
      <w:r w:rsidR="00035915">
        <w:rPr>
          <w:rFonts w:hint="eastAsia"/>
        </w:rPr>
        <w:t>转换</w:t>
      </w:r>
      <w:r w:rsidR="000C4AC3">
        <w:rPr>
          <w:rFonts w:hint="eastAsia"/>
        </w:rPr>
        <w:t>等</w:t>
      </w:r>
      <w:r w:rsidR="000657B6">
        <w:rPr>
          <w:rFonts w:hint="eastAsia"/>
        </w:rPr>
        <w:t>一系列</w:t>
      </w:r>
      <w:r w:rsidR="00AB339F">
        <w:rPr>
          <w:rFonts w:hint="eastAsia"/>
        </w:rPr>
        <w:t>重要</w:t>
      </w:r>
      <w:r w:rsidR="00201F0C">
        <w:rPr>
          <w:rFonts w:hint="eastAsia"/>
        </w:rPr>
        <w:t>的</w:t>
      </w:r>
      <w:r w:rsidR="000035FB">
        <w:rPr>
          <w:rFonts w:hint="eastAsia"/>
        </w:rPr>
        <w:t>现象</w:t>
      </w:r>
      <w:r w:rsidR="00035915">
        <w:rPr>
          <w:rFonts w:hint="eastAsia"/>
        </w:rPr>
        <w:t>。</w:t>
      </w:r>
    </w:p>
    <w:p w14:paraId="7C37240E" w14:textId="48EA12D2" w:rsidR="00F838BC" w:rsidRDefault="00F838BC" w:rsidP="000C4C2A">
      <w:pPr>
        <w:jc w:val="both"/>
      </w:pPr>
      <w:r w:rsidRPr="001568C0">
        <w:rPr>
          <w:rFonts w:hint="eastAsia"/>
        </w:rPr>
        <w:t>第四阶段：</w:t>
      </w:r>
      <w:r w:rsidR="0084667E">
        <w:rPr>
          <w:rFonts w:hint="eastAsia"/>
        </w:rPr>
        <w:t>当前进展。</w:t>
      </w:r>
      <w:r>
        <w:t>2014</w:t>
      </w:r>
      <w:r>
        <w:rPr>
          <w:rFonts w:hint="eastAsia"/>
        </w:rPr>
        <w:t>年起，</w:t>
      </w:r>
      <w:r w:rsidR="004E5171">
        <w:rPr>
          <w:rFonts w:hint="eastAsia"/>
        </w:rPr>
        <w:t>中国科大潘建伟、陈帅</w:t>
      </w:r>
      <w:r w:rsidR="00C51AED">
        <w:rPr>
          <w:rFonts w:hint="eastAsia"/>
        </w:rPr>
        <w:t>及邓友金</w:t>
      </w:r>
      <w:r w:rsidR="004E5171">
        <w:rPr>
          <w:rFonts w:hint="eastAsia"/>
        </w:rPr>
        <w:t>小组和北京大学刘雄军小组</w:t>
      </w:r>
      <w:r w:rsidR="00C51AED">
        <w:rPr>
          <w:rFonts w:hint="eastAsia"/>
        </w:rPr>
        <w:t>合作；</w:t>
      </w:r>
      <w:r w:rsidR="004E5171">
        <w:rPr>
          <w:rFonts w:hint="eastAsia"/>
        </w:rPr>
        <w:t>山西大学张靖与香港中文大学周琦</w:t>
      </w:r>
      <w:r w:rsidR="00C51AED">
        <w:rPr>
          <w:rFonts w:hint="eastAsia"/>
        </w:rPr>
        <w:t>合作，</w:t>
      </w:r>
      <w:r w:rsidR="0084667E">
        <w:rPr>
          <w:rFonts w:hint="eastAsia"/>
        </w:rPr>
        <w:t>同时</w:t>
      </w:r>
      <w:r w:rsidR="00C51AED">
        <w:rPr>
          <w:rFonts w:hint="eastAsia"/>
        </w:rPr>
        <w:t>独立</w:t>
      </w:r>
      <w:r w:rsidR="0084667E">
        <w:rPr>
          <w:rFonts w:hint="eastAsia"/>
        </w:rPr>
        <w:t>开</w:t>
      </w:r>
      <w:r w:rsidR="00654738">
        <w:rPr>
          <w:rFonts w:hint="eastAsia"/>
        </w:rPr>
        <w:t>展</w:t>
      </w:r>
      <w:r w:rsidR="005D55CD">
        <w:t>二</w:t>
      </w:r>
      <w:r>
        <w:rPr>
          <w:rFonts w:hint="eastAsia"/>
        </w:rPr>
        <w:t>维自旋轨道耦合的</w:t>
      </w:r>
      <w:r w:rsidR="00C51AED">
        <w:rPr>
          <w:rFonts w:hint="eastAsia"/>
        </w:rPr>
        <w:t>理论和实验</w:t>
      </w:r>
      <w:r>
        <w:rPr>
          <w:rFonts w:hint="eastAsia"/>
        </w:rPr>
        <w:t>研究。</w:t>
      </w:r>
      <w:r w:rsidR="00C51AED">
        <w:rPr>
          <w:rFonts w:hint="eastAsia"/>
        </w:rPr>
        <w:t>张靖等人率先在费米子中报道</w:t>
      </w:r>
      <w:r w:rsidR="00C51AED">
        <w:t>二</w:t>
      </w:r>
      <w:r w:rsidR="00C51AED" w:rsidRPr="001568C0">
        <w:rPr>
          <w:rFonts w:hint="eastAsia"/>
        </w:rPr>
        <w:t>维自旋轨道耦合的</w:t>
      </w:r>
      <w:r w:rsidR="00D9389D">
        <w:rPr>
          <w:rFonts w:hint="eastAsia"/>
        </w:rPr>
        <w:t>实现</w:t>
      </w:r>
      <w:r w:rsidR="00C51AED" w:rsidRPr="001568C0">
        <w:rPr>
          <w:rFonts w:hint="eastAsia"/>
        </w:rPr>
        <w:t>（</w:t>
      </w:r>
      <w:r w:rsidR="00C51AED" w:rsidRPr="001568C0">
        <w:t>Nature Physics 2016</w:t>
      </w:r>
      <w:r w:rsidR="00C51AED" w:rsidRPr="001568C0">
        <w:rPr>
          <w:rFonts w:hint="eastAsia"/>
        </w:rPr>
        <w:t>）</w:t>
      </w:r>
      <w:r w:rsidR="007A7E10">
        <w:rPr>
          <w:rFonts w:hint="eastAsia"/>
        </w:rPr>
        <w:t>[21]</w:t>
      </w:r>
      <w:r w:rsidR="00C51AED" w:rsidRPr="001568C0">
        <w:rPr>
          <w:rFonts w:hint="eastAsia"/>
        </w:rPr>
        <w:t>。</w:t>
      </w:r>
      <w:r>
        <w:rPr>
          <w:rFonts w:hint="eastAsia"/>
        </w:rPr>
        <w:t>中科大与北京大学联合团队</w:t>
      </w:r>
      <w:r w:rsidR="00C51AED">
        <w:rPr>
          <w:rFonts w:hint="eastAsia"/>
        </w:rPr>
        <w:t>率先在光晶格</w:t>
      </w:r>
      <w:r w:rsidR="007B0867">
        <w:rPr>
          <w:rFonts w:hint="eastAsia"/>
        </w:rPr>
        <w:t>的</w:t>
      </w:r>
      <w:r w:rsidR="00654738">
        <w:rPr>
          <w:rFonts w:hint="eastAsia"/>
        </w:rPr>
        <w:t>玻色子</w:t>
      </w:r>
      <w:r w:rsidR="007B0867">
        <w:rPr>
          <w:rFonts w:hint="eastAsia"/>
        </w:rPr>
        <w:t>中</w:t>
      </w:r>
      <w:r w:rsidR="00C51AED">
        <w:rPr>
          <w:rFonts w:hint="eastAsia"/>
        </w:rPr>
        <w:t>人工合成新的</w:t>
      </w:r>
      <w:r>
        <w:rPr>
          <w:rFonts w:hint="eastAsia"/>
        </w:rPr>
        <w:t>二维自旋轨道耦合</w:t>
      </w:r>
      <w:r w:rsidR="00CF7B6A">
        <w:rPr>
          <w:rFonts w:hint="eastAsia"/>
        </w:rPr>
        <w:t>，</w:t>
      </w:r>
      <w:r w:rsidR="000C4C2A">
        <w:rPr>
          <w:rFonts w:hint="eastAsia"/>
        </w:rPr>
        <w:t>并</w:t>
      </w:r>
      <w:r w:rsidR="00D9389D">
        <w:rPr>
          <w:rFonts w:hint="eastAsia"/>
        </w:rPr>
        <w:t>观察到自旋轨道耦合导致的</w:t>
      </w:r>
      <w:r>
        <w:rPr>
          <w:rFonts w:hint="eastAsia"/>
        </w:rPr>
        <w:t>能带拓扑等</w:t>
      </w:r>
      <w:r w:rsidR="000C4C2A">
        <w:rPr>
          <w:rFonts w:hint="eastAsia"/>
        </w:rPr>
        <w:t>现象</w:t>
      </w:r>
      <w:r w:rsidR="000F0CD5">
        <w:rPr>
          <w:rFonts w:hint="eastAsia"/>
        </w:rPr>
        <w:t xml:space="preserve"> </w:t>
      </w:r>
      <w:r w:rsidR="007A7E10">
        <w:rPr>
          <w:rFonts w:hint="eastAsia"/>
        </w:rPr>
        <w:t>[22]</w:t>
      </w:r>
      <w:r>
        <w:rPr>
          <w:rFonts w:hint="eastAsia"/>
        </w:rPr>
        <w:t>。</w:t>
      </w:r>
      <w:r w:rsidR="000A34A5">
        <w:rPr>
          <w:rFonts w:hint="eastAsia"/>
        </w:rPr>
        <w:t>这些</w:t>
      </w:r>
      <w:r w:rsidR="00CF7B6A">
        <w:rPr>
          <w:rFonts w:hint="eastAsia"/>
        </w:rPr>
        <w:t>重要</w:t>
      </w:r>
      <w:r w:rsidR="000A34A5">
        <w:rPr>
          <w:rFonts w:hint="eastAsia"/>
        </w:rPr>
        <w:t>进展</w:t>
      </w:r>
      <w:r w:rsidR="00183327">
        <w:rPr>
          <w:rFonts w:hint="eastAsia"/>
        </w:rPr>
        <w:t>表明</w:t>
      </w:r>
      <w:r w:rsidR="000A34A5">
        <w:rPr>
          <w:rFonts w:hint="eastAsia"/>
        </w:rPr>
        <w:t>中国在人工自旋轨道耦合</w:t>
      </w:r>
      <w:r w:rsidR="00CF6C3C">
        <w:rPr>
          <w:rFonts w:hint="eastAsia"/>
        </w:rPr>
        <w:t>量子模拟</w:t>
      </w:r>
      <w:r w:rsidR="000A34A5">
        <w:rPr>
          <w:rFonts w:hint="eastAsia"/>
        </w:rPr>
        <w:t>的研究走在国际最前列，并将极大推动这个领域的未来发展。</w:t>
      </w:r>
    </w:p>
    <w:p w14:paraId="0FE42B23" w14:textId="66A5535E" w:rsidR="000B4181" w:rsidRPr="000B4181" w:rsidRDefault="000B4181" w:rsidP="000C4C2A">
      <w:pPr>
        <w:jc w:val="both"/>
        <w:rPr>
          <w:b/>
        </w:rPr>
      </w:pPr>
      <w:r w:rsidRPr="000B4181">
        <w:rPr>
          <w:rFonts w:hint="eastAsia"/>
          <w:b/>
        </w:rPr>
        <w:t>参考文献</w:t>
      </w:r>
    </w:p>
    <w:p w14:paraId="74DF7202" w14:textId="3BECA8B6" w:rsidR="008568C5" w:rsidRDefault="008568C5" w:rsidP="00FA4B69">
      <w:pPr>
        <w:autoSpaceDE w:val="0"/>
        <w:autoSpaceDN w:val="0"/>
        <w:adjustRightInd w:val="0"/>
        <w:spacing w:after="0" w:line="240" w:lineRule="auto"/>
        <w:rPr>
          <w:rFonts w:ascii="CMR8" w:eastAsia="CMR8" w:cs="CMR8"/>
          <w:sz w:val="16"/>
          <w:szCs w:val="16"/>
        </w:rPr>
      </w:pPr>
      <w:r>
        <w:rPr>
          <w:rFonts w:ascii="CMR8" w:eastAsia="CMR8" w:cs="CMR8" w:hint="eastAsia"/>
          <w:sz w:val="16"/>
          <w:szCs w:val="16"/>
        </w:rPr>
        <w:t>[1]</w:t>
      </w:r>
      <w:r w:rsidR="005D62CE">
        <w:rPr>
          <w:rFonts w:ascii="CMR8" w:eastAsia="CMR8" w:cs="CMR8" w:hint="eastAsia"/>
          <w:sz w:val="16"/>
          <w:szCs w:val="16"/>
        </w:rPr>
        <w:t xml:space="preserve"> </w:t>
      </w:r>
      <w:r>
        <w:rPr>
          <w:rFonts w:ascii="CMR8" w:eastAsia="CMR8" w:cs="CMR8"/>
          <w:sz w:val="16"/>
          <w:szCs w:val="16"/>
        </w:rPr>
        <w:t xml:space="preserve">D. </w:t>
      </w:r>
      <w:proofErr w:type="spellStart"/>
      <w:r>
        <w:rPr>
          <w:rFonts w:ascii="CMR8" w:eastAsia="CMR8" w:cs="CMR8"/>
          <w:sz w:val="16"/>
          <w:szCs w:val="16"/>
        </w:rPr>
        <w:t>Jaksch</w:t>
      </w:r>
      <w:proofErr w:type="spellEnd"/>
      <w:r>
        <w:rPr>
          <w:rFonts w:ascii="CMR8" w:eastAsia="CMR8" w:cs="CMR8"/>
          <w:sz w:val="16"/>
          <w:szCs w:val="16"/>
        </w:rPr>
        <w:t xml:space="preserve"> and P. </w:t>
      </w:r>
      <w:proofErr w:type="spellStart"/>
      <w:r>
        <w:rPr>
          <w:rFonts w:ascii="CMR8" w:eastAsia="CMR8" w:cs="CMR8"/>
          <w:sz w:val="16"/>
          <w:szCs w:val="16"/>
        </w:rPr>
        <w:t>Zoller</w:t>
      </w:r>
      <w:proofErr w:type="spellEnd"/>
      <w:r>
        <w:rPr>
          <w:rFonts w:ascii="CMR8" w:eastAsia="CMR8" w:cs="CMR8"/>
          <w:sz w:val="16"/>
          <w:szCs w:val="16"/>
        </w:rPr>
        <w:t xml:space="preserve">, New J. Phys. </w:t>
      </w:r>
      <w:r w:rsidRPr="00FA4B69">
        <w:rPr>
          <w:rFonts w:ascii="CMR8" w:eastAsia="CMR8" w:cs="CMR8"/>
          <w:sz w:val="16"/>
          <w:szCs w:val="16"/>
        </w:rPr>
        <w:t>5</w:t>
      </w:r>
      <w:r>
        <w:rPr>
          <w:rFonts w:ascii="CMR8" w:eastAsia="CMR8" w:cs="CMR8" w:hint="eastAsia"/>
          <w:sz w:val="16"/>
          <w:szCs w:val="16"/>
        </w:rPr>
        <w:t>,</w:t>
      </w:r>
      <w:r>
        <w:rPr>
          <w:rFonts w:ascii="CMR8" w:eastAsia="CMR8" w:cs="CMR8"/>
          <w:sz w:val="16"/>
          <w:szCs w:val="16"/>
        </w:rPr>
        <w:t xml:space="preserve"> 56</w:t>
      </w:r>
      <w:r>
        <w:rPr>
          <w:rFonts w:ascii="CMR8" w:eastAsia="CMR8" w:cs="CMR8" w:hint="eastAsia"/>
          <w:sz w:val="16"/>
          <w:szCs w:val="16"/>
        </w:rPr>
        <w:t xml:space="preserve"> (</w:t>
      </w:r>
      <w:r>
        <w:rPr>
          <w:rFonts w:ascii="CMR8" w:eastAsia="CMR8" w:cs="CMR8"/>
          <w:sz w:val="16"/>
          <w:szCs w:val="16"/>
        </w:rPr>
        <w:t>2003</w:t>
      </w:r>
      <w:r>
        <w:rPr>
          <w:rFonts w:ascii="CMR8" w:eastAsia="CMR8" w:cs="CMR8" w:hint="eastAsia"/>
          <w:sz w:val="16"/>
          <w:szCs w:val="16"/>
        </w:rPr>
        <w:t>).</w:t>
      </w:r>
    </w:p>
    <w:p w14:paraId="48AB52D4" w14:textId="01112869" w:rsidR="008568C5" w:rsidRDefault="008568C5" w:rsidP="00FA4B69">
      <w:pPr>
        <w:autoSpaceDE w:val="0"/>
        <w:autoSpaceDN w:val="0"/>
        <w:adjustRightInd w:val="0"/>
        <w:spacing w:after="0" w:line="240" w:lineRule="auto"/>
        <w:rPr>
          <w:rFonts w:ascii="CMR8" w:eastAsia="CMR8" w:cs="CMR8"/>
          <w:sz w:val="16"/>
          <w:szCs w:val="16"/>
        </w:rPr>
      </w:pPr>
      <w:proofErr w:type="gramStart"/>
      <w:r>
        <w:rPr>
          <w:rFonts w:ascii="CMR8" w:eastAsia="CMR8" w:cs="CMR8" w:hint="eastAsia"/>
          <w:sz w:val="16"/>
          <w:szCs w:val="16"/>
        </w:rPr>
        <w:t>[2]</w:t>
      </w:r>
      <w:r w:rsidR="005D62CE">
        <w:rPr>
          <w:rFonts w:ascii="CMR8" w:eastAsia="CMR8" w:cs="CMR8" w:hint="eastAsia"/>
          <w:sz w:val="16"/>
          <w:szCs w:val="16"/>
        </w:rPr>
        <w:t xml:space="preserve"> </w:t>
      </w:r>
      <w:r>
        <w:rPr>
          <w:rFonts w:ascii="CMR8" w:eastAsia="CMR8" w:cs="CMR8"/>
          <w:sz w:val="16"/>
          <w:szCs w:val="16"/>
        </w:rPr>
        <w:t xml:space="preserve">G. </w:t>
      </w:r>
      <w:proofErr w:type="spellStart"/>
      <w:r>
        <w:rPr>
          <w:rFonts w:ascii="CMR8" w:eastAsia="CMR8" w:cs="CMR8"/>
          <w:sz w:val="16"/>
          <w:szCs w:val="16"/>
        </w:rPr>
        <w:t>Juzeliunas</w:t>
      </w:r>
      <w:proofErr w:type="spellEnd"/>
      <w:r>
        <w:rPr>
          <w:rFonts w:ascii="CMR8" w:eastAsia="CMR8" w:cs="CMR8"/>
          <w:sz w:val="16"/>
          <w:szCs w:val="16"/>
        </w:rPr>
        <w:t xml:space="preserve"> and P. </w:t>
      </w:r>
      <w:proofErr w:type="spellStart"/>
      <w:r>
        <w:rPr>
          <w:rFonts w:ascii="CMR8" w:eastAsia="CMR8" w:cs="CMR8"/>
          <w:sz w:val="16"/>
          <w:szCs w:val="16"/>
        </w:rPr>
        <w:t>Ohberg</w:t>
      </w:r>
      <w:proofErr w:type="spellEnd"/>
      <w:r>
        <w:rPr>
          <w:rFonts w:ascii="CMR8" w:eastAsia="CMR8" w:cs="CMR8"/>
          <w:sz w:val="16"/>
          <w:szCs w:val="16"/>
        </w:rPr>
        <w:t xml:space="preserve">, Phys. Rev. Lett., </w:t>
      </w:r>
      <w:r w:rsidRPr="00FA4B69">
        <w:rPr>
          <w:rFonts w:ascii="CMR8" w:eastAsia="CMR8" w:cs="CMR8"/>
          <w:sz w:val="16"/>
          <w:szCs w:val="16"/>
        </w:rPr>
        <w:t>93</w:t>
      </w:r>
      <w:r>
        <w:rPr>
          <w:rFonts w:ascii="CMR8" w:eastAsia="CMR8" w:cs="CMR8" w:hint="eastAsia"/>
          <w:sz w:val="16"/>
          <w:szCs w:val="16"/>
        </w:rPr>
        <w:t xml:space="preserve">, </w:t>
      </w:r>
      <w:r>
        <w:rPr>
          <w:rFonts w:ascii="CMR8" w:eastAsia="CMR8" w:cs="CMR8"/>
          <w:sz w:val="16"/>
          <w:szCs w:val="16"/>
        </w:rPr>
        <w:t>033602</w:t>
      </w:r>
      <w:r>
        <w:rPr>
          <w:rFonts w:ascii="CMR8" w:eastAsia="CMR8" w:cs="CMR8" w:hint="eastAsia"/>
          <w:sz w:val="16"/>
          <w:szCs w:val="16"/>
        </w:rPr>
        <w:t xml:space="preserve"> (</w:t>
      </w:r>
      <w:r>
        <w:rPr>
          <w:rFonts w:ascii="CMR8" w:eastAsia="CMR8" w:cs="CMR8"/>
          <w:sz w:val="16"/>
          <w:szCs w:val="16"/>
        </w:rPr>
        <w:t>2004</w:t>
      </w:r>
      <w:r>
        <w:rPr>
          <w:rFonts w:ascii="CMR8" w:eastAsia="CMR8" w:cs="CMR8" w:hint="eastAsia"/>
          <w:sz w:val="16"/>
          <w:szCs w:val="16"/>
        </w:rPr>
        <w:t>).</w:t>
      </w:r>
      <w:proofErr w:type="gramEnd"/>
    </w:p>
    <w:p w14:paraId="61EC9C4E" w14:textId="59BC7A82" w:rsidR="008568C5" w:rsidRDefault="008568C5" w:rsidP="008568C5">
      <w:pPr>
        <w:autoSpaceDE w:val="0"/>
        <w:autoSpaceDN w:val="0"/>
        <w:adjustRightInd w:val="0"/>
        <w:spacing w:after="0" w:line="240" w:lineRule="auto"/>
      </w:pPr>
      <w:r>
        <w:rPr>
          <w:rFonts w:ascii="CMR8" w:eastAsia="CMR8" w:cs="CMR8" w:hint="eastAsia"/>
          <w:sz w:val="16"/>
          <w:szCs w:val="16"/>
        </w:rPr>
        <w:t xml:space="preserve">[3] </w:t>
      </w:r>
      <w:r>
        <w:rPr>
          <w:rFonts w:ascii="CMR8" w:eastAsia="CMR8" w:cs="CMR8"/>
          <w:sz w:val="16"/>
          <w:szCs w:val="16"/>
        </w:rPr>
        <w:t>X.-J. Liu, H. Jing, X. Liu, and M.</w:t>
      </w:r>
      <w:r>
        <w:rPr>
          <w:rFonts w:ascii="CMR8" w:eastAsia="CMR8" w:cs="CMR8" w:hint="eastAsia"/>
          <w:sz w:val="16"/>
          <w:szCs w:val="16"/>
        </w:rPr>
        <w:t>-</w:t>
      </w:r>
      <w:r>
        <w:rPr>
          <w:rFonts w:ascii="CMR8" w:eastAsia="CMR8" w:cs="CMR8"/>
          <w:sz w:val="16"/>
          <w:szCs w:val="16"/>
        </w:rPr>
        <w:t xml:space="preserve">L. Ge, </w:t>
      </w:r>
      <w:proofErr w:type="spellStart"/>
      <w:r>
        <w:rPr>
          <w:rFonts w:ascii="CMR8" w:eastAsia="CMR8" w:cs="CMR8"/>
          <w:sz w:val="16"/>
          <w:szCs w:val="16"/>
        </w:rPr>
        <w:t>Eur.Phys.J.D</w:t>
      </w:r>
      <w:proofErr w:type="spellEnd"/>
      <w:r>
        <w:rPr>
          <w:rFonts w:ascii="CMR8" w:eastAsia="CMR8" w:cs="CMR8"/>
          <w:sz w:val="16"/>
          <w:szCs w:val="16"/>
        </w:rPr>
        <w:t>,</w:t>
      </w:r>
      <w:r>
        <w:rPr>
          <w:rFonts w:ascii="CMR8" w:eastAsia="CMR8" w:cs="CMR8" w:hint="eastAsia"/>
          <w:sz w:val="16"/>
          <w:szCs w:val="16"/>
        </w:rPr>
        <w:t xml:space="preserve"> </w:t>
      </w:r>
      <w:r w:rsidRPr="00FA4B69">
        <w:rPr>
          <w:rFonts w:ascii="CMR8" w:eastAsia="CMR8" w:cs="CMR8"/>
          <w:sz w:val="16"/>
          <w:szCs w:val="16"/>
        </w:rPr>
        <w:t>37</w:t>
      </w:r>
      <w:r>
        <w:rPr>
          <w:rFonts w:ascii="CMR8" w:eastAsia="CMR8" w:cs="CMR8" w:hint="eastAsia"/>
          <w:sz w:val="16"/>
          <w:szCs w:val="16"/>
        </w:rPr>
        <w:t xml:space="preserve">, </w:t>
      </w:r>
      <w:r>
        <w:rPr>
          <w:rFonts w:ascii="CMR8" w:eastAsia="CMR8" w:cs="CMR8"/>
          <w:sz w:val="16"/>
          <w:szCs w:val="16"/>
        </w:rPr>
        <w:t>261</w:t>
      </w:r>
      <w:r>
        <w:rPr>
          <w:rFonts w:ascii="CMR8" w:eastAsia="CMR8" w:cs="CMR8" w:hint="eastAsia"/>
          <w:sz w:val="16"/>
          <w:szCs w:val="16"/>
        </w:rPr>
        <w:t>(</w:t>
      </w:r>
      <w:r>
        <w:rPr>
          <w:rFonts w:ascii="CMR8" w:eastAsia="CMR8" w:cs="CMR8"/>
          <w:sz w:val="16"/>
          <w:szCs w:val="16"/>
        </w:rPr>
        <w:t>2005</w:t>
      </w:r>
      <w:proofErr w:type="gramStart"/>
      <w:r>
        <w:rPr>
          <w:rFonts w:ascii="CMR8" w:eastAsia="CMR8" w:cs="CMR8" w:hint="eastAsia"/>
          <w:sz w:val="16"/>
          <w:szCs w:val="16"/>
        </w:rPr>
        <w:t>)(</w:t>
      </w:r>
      <w:proofErr w:type="gramEnd"/>
      <w:r>
        <w:rPr>
          <w:rFonts w:ascii="CMR8" w:eastAsia="CMR8" w:cs="CMR8" w:hint="eastAsia"/>
          <w:sz w:val="16"/>
          <w:szCs w:val="16"/>
        </w:rPr>
        <w:t xml:space="preserve">online); </w:t>
      </w:r>
      <w:proofErr w:type="spellStart"/>
      <w:r w:rsidRPr="008568C5">
        <w:rPr>
          <w:rFonts w:ascii="CMR8" w:eastAsia="CMR8" w:cs="CMR8"/>
          <w:sz w:val="16"/>
          <w:szCs w:val="16"/>
        </w:rPr>
        <w:t>arXiv:quant-ph</w:t>
      </w:r>
      <w:proofErr w:type="spellEnd"/>
      <w:r w:rsidRPr="008568C5">
        <w:rPr>
          <w:rFonts w:ascii="CMR8" w:eastAsia="CMR8" w:cs="CMR8"/>
          <w:sz w:val="16"/>
          <w:szCs w:val="16"/>
        </w:rPr>
        <w:t>/0410096</w:t>
      </w:r>
      <w:r>
        <w:rPr>
          <w:rFonts w:ascii="CMR8" w:eastAsia="CMR8" w:cs="CMR8" w:hint="eastAsia"/>
          <w:sz w:val="16"/>
          <w:szCs w:val="16"/>
        </w:rPr>
        <w:t>.</w:t>
      </w:r>
    </w:p>
    <w:p w14:paraId="69AE30F3" w14:textId="02215C70" w:rsidR="00FA4B69" w:rsidRDefault="00FA4B69" w:rsidP="00FA4B69">
      <w:pPr>
        <w:autoSpaceDE w:val="0"/>
        <w:autoSpaceDN w:val="0"/>
        <w:adjustRightInd w:val="0"/>
        <w:spacing w:after="0" w:line="240" w:lineRule="auto"/>
        <w:rPr>
          <w:rFonts w:ascii="CMR8" w:eastAsia="CMR8" w:cs="CMR8"/>
          <w:sz w:val="16"/>
          <w:szCs w:val="16"/>
        </w:rPr>
      </w:pPr>
      <w:r w:rsidRPr="00FA4B69">
        <w:rPr>
          <w:rFonts w:ascii="CMR8" w:eastAsia="CMR8" w:cs="CMR8" w:hint="eastAsia"/>
          <w:sz w:val="16"/>
          <w:szCs w:val="16"/>
        </w:rPr>
        <w:t xml:space="preserve">[4] </w:t>
      </w:r>
      <w:r>
        <w:rPr>
          <w:rFonts w:ascii="CMR8" w:eastAsia="CMR8" w:cs="CMR8"/>
          <w:sz w:val="16"/>
          <w:szCs w:val="16"/>
        </w:rPr>
        <w:t xml:space="preserve">X.-J. </w:t>
      </w:r>
      <w:proofErr w:type="gramStart"/>
      <w:r>
        <w:rPr>
          <w:rFonts w:ascii="CMR8" w:eastAsia="CMR8" w:cs="CMR8"/>
          <w:sz w:val="16"/>
          <w:szCs w:val="16"/>
        </w:rPr>
        <w:t xml:space="preserve">Liu, X. Liu, L. C. </w:t>
      </w:r>
      <w:proofErr w:type="spellStart"/>
      <w:r>
        <w:rPr>
          <w:rFonts w:ascii="CMR8" w:eastAsia="CMR8" w:cs="CMR8"/>
          <w:sz w:val="16"/>
          <w:szCs w:val="16"/>
        </w:rPr>
        <w:t>Kwek</w:t>
      </w:r>
      <w:proofErr w:type="spellEnd"/>
      <w:r>
        <w:rPr>
          <w:rFonts w:ascii="CMR8" w:eastAsia="CMR8" w:cs="CMR8"/>
          <w:sz w:val="16"/>
          <w:szCs w:val="16"/>
        </w:rPr>
        <w:t>, and C. H. Oh, Phys. Rev.</w:t>
      </w:r>
      <w:r>
        <w:rPr>
          <w:rFonts w:ascii="CMR8" w:eastAsia="CMR8" w:cs="CMR8" w:hint="eastAsia"/>
          <w:sz w:val="16"/>
          <w:szCs w:val="16"/>
        </w:rPr>
        <w:t xml:space="preserve"> </w:t>
      </w:r>
      <w:r>
        <w:rPr>
          <w:rFonts w:ascii="CMR8" w:eastAsia="CMR8" w:cs="CMR8"/>
          <w:sz w:val="16"/>
          <w:szCs w:val="16"/>
        </w:rPr>
        <w:t>Lett.</w:t>
      </w:r>
      <w:proofErr w:type="gramEnd"/>
      <w:r>
        <w:rPr>
          <w:rFonts w:ascii="CMR8" w:eastAsia="CMR8" w:cs="CMR8"/>
          <w:sz w:val="16"/>
          <w:szCs w:val="16"/>
        </w:rPr>
        <w:t xml:space="preserve"> 98</w:t>
      </w:r>
      <w:r>
        <w:rPr>
          <w:rFonts w:ascii="CMR8" w:eastAsia="CMR8" w:cs="CMR8" w:hint="eastAsia"/>
          <w:sz w:val="16"/>
          <w:szCs w:val="16"/>
        </w:rPr>
        <w:t>,</w:t>
      </w:r>
      <w:r>
        <w:rPr>
          <w:rFonts w:ascii="CMR8" w:eastAsia="CMR8" w:cs="CMR8"/>
          <w:sz w:val="16"/>
          <w:szCs w:val="16"/>
        </w:rPr>
        <w:t xml:space="preserve"> 026602</w:t>
      </w:r>
      <w:r>
        <w:rPr>
          <w:rFonts w:ascii="CMR8" w:eastAsia="CMR8" w:cs="CMR8" w:hint="eastAsia"/>
          <w:sz w:val="16"/>
          <w:szCs w:val="16"/>
        </w:rPr>
        <w:t xml:space="preserve"> (</w:t>
      </w:r>
      <w:r>
        <w:rPr>
          <w:rFonts w:ascii="CMR8" w:eastAsia="CMR8" w:cs="CMR8"/>
          <w:sz w:val="16"/>
          <w:szCs w:val="16"/>
        </w:rPr>
        <w:t>2007</w:t>
      </w:r>
      <w:r>
        <w:rPr>
          <w:rFonts w:ascii="CMR8" w:eastAsia="CMR8" w:cs="CMR8" w:hint="eastAsia"/>
          <w:sz w:val="16"/>
          <w:szCs w:val="16"/>
        </w:rPr>
        <w:t>)</w:t>
      </w:r>
      <w:r>
        <w:rPr>
          <w:rFonts w:ascii="CMR8" w:eastAsia="CMR8" w:cs="CMR8"/>
          <w:sz w:val="16"/>
          <w:szCs w:val="16"/>
        </w:rPr>
        <w:t xml:space="preserve">, </w:t>
      </w:r>
      <w:proofErr w:type="spellStart"/>
      <w:r>
        <w:rPr>
          <w:rFonts w:ascii="CMR8" w:eastAsia="CMR8" w:cs="CMR8"/>
          <w:sz w:val="16"/>
          <w:szCs w:val="16"/>
        </w:rPr>
        <w:t>arXiv</w:t>
      </w:r>
      <w:proofErr w:type="gramStart"/>
      <w:r>
        <w:rPr>
          <w:rFonts w:ascii="CMR8" w:eastAsia="CMR8" w:cs="CMR8"/>
          <w:sz w:val="16"/>
          <w:szCs w:val="16"/>
        </w:rPr>
        <w:t>:cond</w:t>
      </w:r>
      <w:proofErr w:type="gramEnd"/>
      <w:r>
        <w:rPr>
          <w:rFonts w:ascii="CMR8" w:eastAsia="CMR8" w:cs="CMR8"/>
          <w:sz w:val="16"/>
          <w:szCs w:val="16"/>
        </w:rPr>
        <w:t>-mat</w:t>
      </w:r>
      <w:proofErr w:type="spellEnd"/>
      <w:r>
        <w:rPr>
          <w:rFonts w:ascii="CMR8" w:eastAsia="CMR8" w:cs="CMR8"/>
          <w:sz w:val="16"/>
          <w:szCs w:val="16"/>
        </w:rPr>
        <w:t>/0603083</w:t>
      </w:r>
      <w:r>
        <w:rPr>
          <w:rFonts w:ascii="CMR8" w:eastAsia="CMR8" w:cs="CMR8" w:hint="eastAsia"/>
          <w:sz w:val="16"/>
          <w:szCs w:val="16"/>
        </w:rPr>
        <w:t>.</w:t>
      </w:r>
    </w:p>
    <w:p w14:paraId="42D51EAB" w14:textId="2ECBF00F" w:rsidR="007A7E10" w:rsidRDefault="00FA4B69" w:rsidP="00FA4B69">
      <w:pPr>
        <w:autoSpaceDE w:val="0"/>
        <w:autoSpaceDN w:val="0"/>
        <w:adjustRightInd w:val="0"/>
        <w:spacing w:after="0" w:line="240" w:lineRule="auto"/>
        <w:rPr>
          <w:rFonts w:ascii="CMR8" w:eastAsia="CMR8" w:cs="CMR8"/>
          <w:sz w:val="16"/>
          <w:szCs w:val="16"/>
        </w:rPr>
      </w:pPr>
      <w:r>
        <w:rPr>
          <w:rFonts w:ascii="CMR8" w:eastAsia="CMR8" w:cs="CMR8" w:hint="eastAsia"/>
          <w:sz w:val="16"/>
          <w:szCs w:val="16"/>
        </w:rPr>
        <w:t>[5]</w:t>
      </w:r>
      <w:r>
        <w:rPr>
          <w:rFonts w:ascii="CMR8" w:eastAsia="CMR8" w:cs="CMR8"/>
          <w:sz w:val="16"/>
          <w:szCs w:val="16"/>
        </w:rPr>
        <w:t xml:space="preserve"> S.-L. </w:t>
      </w:r>
      <w:proofErr w:type="gramStart"/>
      <w:r>
        <w:rPr>
          <w:rFonts w:ascii="CMR8" w:eastAsia="CMR8" w:cs="CMR8"/>
          <w:sz w:val="16"/>
          <w:szCs w:val="16"/>
        </w:rPr>
        <w:t>Zhu, H. Fu, C.-J.</w:t>
      </w:r>
      <w:proofErr w:type="gramEnd"/>
      <w:r>
        <w:rPr>
          <w:rFonts w:ascii="CMR8" w:eastAsia="CMR8" w:cs="CMR8"/>
          <w:sz w:val="16"/>
          <w:szCs w:val="16"/>
        </w:rPr>
        <w:t xml:space="preserve"> </w:t>
      </w:r>
      <w:proofErr w:type="gramStart"/>
      <w:r>
        <w:rPr>
          <w:rFonts w:ascii="CMR8" w:eastAsia="CMR8" w:cs="CMR8"/>
          <w:sz w:val="16"/>
          <w:szCs w:val="16"/>
        </w:rPr>
        <w:t>Wu, S.-C.</w:t>
      </w:r>
      <w:proofErr w:type="gramEnd"/>
      <w:r>
        <w:rPr>
          <w:rFonts w:ascii="CMR8" w:eastAsia="CMR8" w:cs="CMR8"/>
          <w:sz w:val="16"/>
          <w:szCs w:val="16"/>
        </w:rPr>
        <w:t xml:space="preserve"> </w:t>
      </w:r>
      <w:proofErr w:type="gramStart"/>
      <w:r>
        <w:rPr>
          <w:rFonts w:ascii="CMR8" w:eastAsia="CMR8" w:cs="CMR8"/>
          <w:sz w:val="16"/>
          <w:szCs w:val="16"/>
        </w:rPr>
        <w:t>Zhang,</w:t>
      </w:r>
      <w:proofErr w:type="gramEnd"/>
      <w:r>
        <w:rPr>
          <w:rFonts w:ascii="CMR8" w:eastAsia="CMR8" w:cs="CMR8"/>
          <w:sz w:val="16"/>
          <w:szCs w:val="16"/>
        </w:rPr>
        <w:t xml:space="preserve"> and L.-M. </w:t>
      </w:r>
      <w:proofErr w:type="spellStart"/>
      <w:r>
        <w:rPr>
          <w:rFonts w:ascii="CMR8" w:eastAsia="CMR8" w:cs="CMR8"/>
          <w:sz w:val="16"/>
          <w:szCs w:val="16"/>
        </w:rPr>
        <w:t>Duan</w:t>
      </w:r>
      <w:proofErr w:type="spellEnd"/>
      <w:r>
        <w:rPr>
          <w:rFonts w:ascii="CMR8" w:eastAsia="CMR8" w:cs="CMR8"/>
          <w:sz w:val="16"/>
          <w:szCs w:val="16"/>
        </w:rPr>
        <w:t>,</w:t>
      </w:r>
      <w:r>
        <w:rPr>
          <w:rFonts w:ascii="CMR8" w:eastAsia="CMR8" w:cs="CMR8" w:hint="eastAsia"/>
          <w:sz w:val="16"/>
          <w:szCs w:val="16"/>
        </w:rPr>
        <w:t xml:space="preserve"> </w:t>
      </w:r>
      <w:r>
        <w:rPr>
          <w:rFonts w:ascii="CMR8" w:eastAsia="CMR8" w:cs="CMR8"/>
          <w:sz w:val="16"/>
          <w:szCs w:val="16"/>
        </w:rPr>
        <w:t xml:space="preserve">Phys. Rev. Lett. </w:t>
      </w:r>
      <w:proofErr w:type="gramStart"/>
      <w:r>
        <w:rPr>
          <w:rFonts w:ascii="CMR8" w:eastAsia="CMR8" w:cs="CMR8"/>
          <w:sz w:val="16"/>
          <w:szCs w:val="16"/>
        </w:rPr>
        <w:t>97</w:t>
      </w:r>
      <w:r>
        <w:rPr>
          <w:rFonts w:ascii="CMR8" w:eastAsia="CMR8" w:cs="CMR8" w:hint="eastAsia"/>
          <w:sz w:val="16"/>
          <w:szCs w:val="16"/>
        </w:rPr>
        <w:t>,</w:t>
      </w:r>
      <w:r>
        <w:rPr>
          <w:rFonts w:ascii="CMR8" w:eastAsia="CMR8" w:cs="CMR8"/>
          <w:sz w:val="16"/>
          <w:szCs w:val="16"/>
        </w:rPr>
        <w:t xml:space="preserve"> 240401</w:t>
      </w:r>
      <w:r>
        <w:rPr>
          <w:rFonts w:ascii="CMR8" w:eastAsia="CMR8" w:cs="CMR8" w:hint="eastAsia"/>
          <w:sz w:val="16"/>
          <w:szCs w:val="16"/>
        </w:rPr>
        <w:t xml:space="preserve"> (</w:t>
      </w:r>
      <w:r>
        <w:rPr>
          <w:rFonts w:ascii="CMR8" w:eastAsia="CMR8" w:cs="CMR8"/>
          <w:sz w:val="16"/>
          <w:szCs w:val="16"/>
        </w:rPr>
        <w:t>2006</w:t>
      </w:r>
      <w:r>
        <w:rPr>
          <w:rFonts w:ascii="CMR8" w:eastAsia="CMR8" w:cs="CMR8" w:hint="eastAsia"/>
          <w:sz w:val="16"/>
          <w:szCs w:val="16"/>
        </w:rPr>
        <w:t>).</w:t>
      </w:r>
      <w:proofErr w:type="gramEnd"/>
    </w:p>
    <w:p w14:paraId="1D3B2714" w14:textId="280A2FD9" w:rsidR="006F7826" w:rsidRDefault="006F7826" w:rsidP="006F7826">
      <w:pPr>
        <w:autoSpaceDE w:val="0"/>
        <w:autoSpaceDN w:val="0"/>
        <w:adjustRightInd w:val="0"/>
        <w:spacing w:after="0" w:line="240" w:lineRule="auto"/>
        <w:rPr>
          <w:rFonts w:ascii="CMR8" w:eastAsia="CMR8" w:cs="CMR8"/>
          <w:sz w:val="16"/>
          <w:szCs w:val="16"/>
        </w:rPr>
      </w:pPr>
      <w:r>
        <w:rPr>
          <w:rFonts w:ascii="CMR8" w:eastAsia="CMR8" w:cs="CMR8" w:hint="eastAsia"/>
          <w:sz w:val="16"/>
          <w:szCs w:val="16"/>
        </w:rPr>
        <w:t xml:space="preserve">[6] </w:t>
      </w:r>
      <w:r w:rsidRPr="006F7826">
        <w:rPr>
          <w:rFonts w:ascii="CMR8" w:eastAsia="CMR8" w:cs="CMR8"/>
          <w:sz w:val="16"/>
          <w:szCs w:val="16"/>
        </w:rPr>
        <w:t xml:space="preserve">K. </w:t>
      </w:r>
      <w:proofErr w:type="spellStart"/>
      <w:r w:rsidRPr="006F7826">
        <w:rPr>
          <w:rFonts w:ascii="CMR8" w:eastAsia="CMR8" w:cs="CMR8"/>
          <w:sz w:val="16"/>
          <w:szCs w:val="16"/>
        </w:rPr>
        <w:t>Osterloh</w:t>
      </w:r>
      <w:proofErr w:type="spellEnd"/>
      <w:r w:rsidRPr="006F7826">
        <w:rPr>
          <w:rFonts w:ascii="CMR8" w:eastAsia="CMR8" w:cs="CMR8"/>
          <w:sz w:val="16"/>
          <w:szCs w:val="16"/>
        </w:rPr>
        <w:t xml:space="preserve">, M. </w:t>
      </w:r>
      <w:proofErr w:type="spellStart"/>
      <w:r w:rsidRPr="006F7826">
        <w:rPr>
          <w:rFonts w:ascii="CMR8" w:eastAsia="CMR8" w:cs="CMR8"/>
          <w:sz w:val="16"/>
          <w:szCs w:val="16"/>
        </w:rPr>
        <w:t>Baig</w:t>
      </w:r>
      <w:proofErr w:type="spellEnd"/>
      <w:r w:rsidRPr="006F7826">
        <w:rPr>
          <w:rFonts w:ascii="CMR8" w:eastAsia="CMR8" w:cs="CMR8"/>
          <w:sz w:val="16"/>
          <w:szCs w:val="16"/>
        </w:rPr>
        <w:t xml:space="preserve">, L. Santos, P. </w:t>
      </w:r>
      <w:proofErr w:type="spellStart"/>
      <w:r w:rsidRPr="006F7826">
        <w:rPr>
          <w:rFonts w:ascii="CMR8" w:eastAsia="CMR8" w:cs="CMR8"/>
          <w:sz w:val="16"/>
          <w:szCs w:val="16"/>
        </w:rPr>
        <w:t>Zoller</w:t>
      </w:r>
      <w:proofErr w:type="spellEnd"/>
      <w:r w:rsidRPr="006F7826">
        <w:rPr>
          <w:rFonts w:ascii="CMR8" w:eastAsia="CMR8" w:cs="CMR8"/>
          <w:sz w:val="16"/>
          <w:szCs w:val="16"/>
        </w:rPr>
        <w:t xml:space="preserve">, M. </w:t>
      </w:r>
      <w:proofErr w:type="spellStart"/>
      <w:r w:rsidRPr="006F7826">
        <w:rPr>
          <w:rFonts w:ascii="CMR8" w:eastAsia="CMR8" w:cs="CMR8"/>
          <w:sz w:val="16"/>
          <w:szCs w:val="16"/>
        </w:rPr>
        <w:t>Lewenstein</w:t>
      </w:r>
      <w:proofErr w:type="spellEnd"/>
      <w:r w:rsidRPr="006F7826">
        <w:rPr>
          <w:rFonts w:ascii="CMR8" w:eastAsia="CMR8" w:cs="CMR8"/>
          <w:sz w:val="16"/>
          <w:szCs w:val="16"/>
        </w:rPr>
        <w:t>, Phys.</w:t>
      </w:r>
      <w:r w:rsidRPr="006F7826">
        <w:rPr>
          <w:rFonts w:ascii="CMR8" w:eastAsia="CMR8" w:cs="CMR8" w:hint="eastAsia"/>
          <w:sz w:val="16"/>
          <w:szCs w:val="16"/>
        </w:rPr>
        <w:t xml:space="preserve"> </w:t>
      </w:r>
      <w:r w:rsidRPr="006F7826">
        <w:rPr>
          <w:rFonts w:ascii="CMR8" w:eastAsia="CMR8" w:cs="CMR8"/>
          <w:sz w:val="16"/>
          <w:szCs w:val="16"/>
        </w:rPr>
        <w:t xml:space="preserve">Rev. Lett. </w:t>
      </w:r>
      <w:proofErr w:type="gramStart"/>
      <w:r w:rsidRPr="006F7826">
        <w:rPr>
          <w:rFonts w:ascii="CMR8" w:eastAsia="CMR8" w:cs="CMR8"/>
          <w:sz w:val="16"/>
          <w:szCs w:val="16"/>
        </w:rPr>
        <w:t>95, 010403 (2005).</w:t>
      </w:r>
      <w:proofErr w:type="gramEnd"/>
    </w:p>
    <w:p w14:paraId="02D0E9CA" w14:textId="62496E76" w:rsidR="006F7826" w:rsidRDefault="006F7826" w:rsidP="00FA4B69">
      <w:pPr>
        <w:autoSpaceDE w:val="0"/>
        <w:autoSpaceDN w:val="0"/>
        <w:adjustRightInd w:val="0"/>
        <w:spacing w:after="0" w:line="240" w:lineRule="auto"/>
        <w:rPr>
          <w:rFonts w:ascii="CMR8" w:eastAsia="CMR8" w:cs="CMR8"/>
          <w:sz w:val="16"/>
          <w:szCs w:val="16"/>
        </w:rPr>
      </w:pPr>
      <w:r>
        <w:rPr>
          <w:rFonts w:ascii="CMR8" w:eastAsia="CMR8" w:cs="CMR8" w:hint="eastAsia"/>
          <w:sz w:val="16"/>
          <w:szCs w:val="16"/>
        </w:rPr>
        <w:t xml:space="preserve">[7] </w:t>
      </w:r>
      <w:r>
        <w:rPr>
          <w:rFonts w:ascii="CMR8" w:eastAsia="CMR8" w:cs="CMR8"/>
          <w:sz w:val="16"/>
          <w:szCs w:val="16"/>
        </w:rPr>
        <w:t xml:space="preserve">J. </w:t>
      </w:r>
      <w:proofErr w:type="spellStart"/>
      <w:r>
        <w:rPr>
          <w:rFonts w:ascii="CMR8" w:eastAsia="CMR8" w:cs="CMR8"/>
          <w:sz w:val="16"/>
          <w:szCs w:val="16"/>
        </w:rPr>
        <w:t>Ruseckas</w:t>
      </w:r>
      <w:proofErr w:type="spellEnd"/>
      <w:r>
        <w:rPr>
          <w:rFonts w:ascii="CMR8" w:eastAsia="CMR8" w:cs="CMR8"/>
          <w:sz w:val="16"/>
          <w:szCs w:val="16"/>
        </w:rPr>
        <w:t xml:space="preserve">, G. </w:t>
      </w:r>
      <w:proofErr w:type="spellStart"/>
      <w:r>
        <w:rPr>
          <w:rFonts w:ascii="CMR8" w:eastAsia="CMR8" w:cs="CMR8"/>
          <w:sz w:val="16"/>
          <w:szCs w:val="16"/>
        </w:rPr>
        <w:t>Juzeliunas</w:t>
      </w:r>
      <w:proofErr w:type="spellEnd"/>
      <w:r>
        <w:rPr>
          <w:rFonts w:ascii="CMR8" w:eastAsia="CMR8" w:cs="CMR8"/>
          <w:sz w:val="16"/>
          <w:szCs w:val="16"/>
        </w:rPr>
        <w:t xml:space="preserve">, P. </w:t>
      </w:r>
      <w:proofErr w:type="spellStart"/>
      <w:r>
        <w:rPr>
          <w:rFonts w:ascii="CMR8" w:eastAsia="CMR8" w:cs="CMR8"/>
          <w:sz w:val="16"/>
          <w:szCs w:val="16"/>
        </w:rPr>
        <w:t>Ohberg</w:t>
      </w:r>
      <w:proofErr w:type="spellEnd"/>
      <w:r>
        <w:rPr>
          <w:rFonts w:ascii="CMR8" w:eastAsia="CMR8" w:cs="CMR8"/>
          <w:sz w:val="16"/>
          <w:szCs w:val="16"/>
        </w:rPr>
        <w:t xml:space="preserve">, and M. </w:t>
      </w:r>
      <w:proofErr w:type="spellStart"/>
      <w:r>
        <w:rPr>
          <w:rFonts w:ascii="CMR8" w:eastAsia="CMR8" w:cs="CMR8"/>
          <w:sz w:val="16"/>
          <w:szCs w:val="16"/>
        </w:rPr>
        <w:t>Fleischhauer</w:t>
      </w:r>
      <w:proofErr w:type="spellEnd"/>
      <w:r>
        <w:rPr>
          <w:rFonts w:ascii="CMR8" w:eastAsia="CMR8" w:cs="CMR8"/>
          <w:sz w:val="16"/>
          <w:szCs w:val="16"/>
        </w:rPr>
        <w:t>,</w:t>
      </w:r>
      <w:r>
        <w:rPr>
          <w:rFonts w:ascii="CMR8" w:eastAsia="CMR8" w:cs="CMR8" w:hint="eastAsia"/>
          <w:sz w:val="16"/>
          <w:szCs w:val="16"/>
        </w:rPr>
        <w:t xml:space="preserve"> </w:t>
      </w:r>
      <w:r>
        <w:rPr>
          <w:rFonts w:ascii="CMR8" w:eastAsia="CMR8" w:cs="CMR8"/>
          <w:sz w:val="16"/>
          <w:szCs w:val="16"/>
        </w:rPr>
        <w:t xml:space="preserve">Phys. Rev. Lett. </w:t>
      </w:r>
      <w:proofErr w:type="gramStart"/>
      <w:r>
        <w:rPr>
          <w:rFonts w:ascii="CMR8" w:eastAsia="CMR8" w:cs="CMR8"/>
          <w:sz w:val="16"/>
          <w:szCs w:val="16"/>
        </w:rPr>
        <w:t>95</w:t>
      </w:r>
      <w:r>
        <w:rPr>
          <w:rFonts w:ascii="CMR8" w:eastAsia="CMR8" w:cs="CMR8" w:hint="eastAsia"/>
          <w:sz w:val="16"/>
          <w:szCs w:val="16"/>
        </w:rPr>
        <w:t>,</w:t>
      </w:r>
      <w:r>
        <w:rPr>
          <w:rFonts w:ascii="CMR8" w:eastAsia="CMR8" w:cs="CMR8"/>
          <w:sz w:val="16"/>
          <w:szCs w:val="16"/>
        </w:rPr>
        <w:t xml:space="preserve"> 010404</w:t>
      </w:r>
      <w:r>
        <w:rPr>
          <w:rFonts w:ascii="CMR8" w:eastAsia="CMR8" w:cs="CMR8" w:hint="eastAsia"/>
          <w:sz w:val="16"/>
          <w:szCs w:val="16"/>
        </w:rPr>
        <w:t xml:space="preserve"> (</w:t>
      </w:r>
      <w:r>
        <w:rPr>
          <w:rFonts w:ascii="CMR8" w:eastAsia="CMR8" w:cs="CMR8"/>
          <w:sz w:val="16"/>
          <w:szCs w:val="16"/>
        </w:rPr>
        <w:t>2005</w:t>
      </w:r>
      <w:r>
        <w:rPr>
          <w:rFonts w:ascii="CMR8" w:eastAsia="CMR8" w:cs="CMR8" w:hint="eastAsia"/>
          <w:sz w:val="16"/>
          <w:szCs w:val="16"/>
        </w:rPr>
        <w:t>).</w:t>
      </w:r>
      <w:proofErr w:type="gramEnd"/>
    </w:p>
    <w:p w14:paraId="33A5064C" w14:textId="66340EEB" w:rsidR="006F7826" w:rsidRDefault="006F7826" w:rsidP="000B4181">
      <w:pPr>
        <w:autoSpaceDE w:val="0"/>
        <w:autoSpaceDN w:val="0"/>
        <w:adjustRightInd w:val="0"/>
        <w:spacing w:after="0" w:line="240" w:lineRule="auto"/>
        <w:rPr>
          <w:rFonts w:ascii="CMR8" w:eastAsia="CMR8" w:cs="CMR8"/>
          <w:sz w:val="16"/>
          <w:szCs w:val="16"/>
        </w:rPr>
      </w:pPr>
      <w:r>
        <w:rPr>
          <w:rFonts w:ascii="CMR8" w:eastAsia="CMR8" w:cs="CMR8" w:hint="eastAsia"/>
          <w:sz w:val="16"/>
          <w:szCs w:val="16"/>
        </w:rPr>
        <w:t xml:space="preserve">[8] </w:t>
      </w:r>
      <w:r w:rsidR="000B4181" w:rsidRPr="000B4181">
        <w:rPr>
          <w:rFonts w:ascii="CMR8" w:eastAsia="CMR8" w:cs="CMR8"/>
          <w:sz w:val="16"/>
          <w:szCs w:val="16"/>
        </w:rPr>
        <w:t xml:space="preserve">X.-J. Liu, M. F. </w:t>
      </w:r>
      <w:proofErr w:type="spellStart"/>
      <w:r w:rsidR="000B4181" w:rsidRPr="000B4181">
        <w:rPr>
          <w:rFonts w:ascii="CMR8" w:eastAsia="CMR8" w:cs="CMR8"/>
          <w:sz w:val="16"/>
          <w:szCs w:val="16"/>
        </w:rPr>
        <w:t>Borunda</w:t>
      </w:r>
      <w:proofErr w:type="spellEnd"/>
      <w:r w:rsidR="000B4181" w:rsidRPr="000B4181">
        <w:rPr>
          <w:rFonts w:ascii="CMR8" w:eastAsia="CMR8" w:cs="CMR8"/>
          <w:sz w:val="16"/>
          <w:szCs w:val="16"/>
        </w:rPr>
        <w:t xml:space="preserve">, X. Liu, J. </w:t>
      </w:r>
      <w:proofErr w:type="spellStart"/>
      <w:r w:rsidR="000B4181" w:rsidRPr="000B4181">
        <w:rPr>
          <w:rFonts w:ascii="CMR8" w:eastAsia="CMR8" w:cs="CMR8"/>
          <w:sz w:val="16"/>
          <w:szCs w:val="16"/>
        </w:rPr>
        <w:t>Sinova</w:t>
      </w:r>
      <w:proofErr w:type="spellEnd"/>
      <w:r w:rsidR="000B4181" w:rsidRPr="000B4181">
        <w:rPr>
          <w:rFonts w:ascii="CMR8" w:eastAsia="CMR8" w:cs="CMR8"/>
          <w:sz w:val="16"/>
          <w:szCs w:val="16"/>
        </w:rPr>
        <w:t xml:space="preserve">, Phys. Rev. Lett. </w:t>
      </w:r>
      <w:proofErr w:type="gramStart"/>
      <w:r w:rsidR="000B4181" w:rsidRPr="000B4181">
        <w:rPr>
          <w:rFonts w:ascii="CMR8" w:eastAsia="CMR8" w:cs="CMR8"/>
          <w:sz w:val="16"/>
          <w:szCs w:val="16"/>
        </w:rPr>
        <w:t>102,</w:t>
      </w:r>
      <w:r w:rsidR="000B4181" w:rsidRPr="000B4181">
        <w:rPr>
          <w:rFonts w:ascii="CMR8" w:eastAsia="CMR8" w:cs="CMR8" w:hint="eastAsia"/>
          <w:sz w:val="16"/>
          <w:szCs w:val="16"/>
        </w:rPr>
        <w:t xml:space="preserve"> </w:t>
      </w:r>
      <w:r w:rsidR="000B4181" w:rsidRPr="000B4181">
        <w:rPr>
          <w:rFonts w:ascii="CMR8" w:eastAsia="CMR8" w:cs="CMR8"/>
          <w:sz w:val="16"/>
          <w:szCs w:val="16"/>
        </w:rPr>
        <w:t>046402 (2009).</w:t>
      </w:r>
      <w:proofErr w:type="gramEnd"/>
    </w:p>
    <w:p w14:paraId="4B5286C7" w14:textId="70B24837" w:rsidR="006F7826" w:rsidRDefault="006F7826" w:rsidP="00E902DC">
      <w:pPr>
        <w:autoSpaceDE w:val="0"/>
        <w:autoSpaceDN w:val="0"/>
        <w:adjustRightInd w:val="0"/>
        <w:spacing w:after="0" w:line="240" w:lineRule="auto"/>
        <w:rPr>
          <w:rFonts w:ascii="CMR8" w:eastAsia="CMR8" w:cs="CMR8"/>
          <w:sz w:val="16"/>
          <w:szCs w:val="16"/>
        </w:rPr>
      </w:pPr>
      <w:r>
        <w:rPr>
          <w:rFonts w:ascii="CMR8" w:eastAsia="CMR8" w:cs="CMR8" w:hint="eastAsia"/>
          <w:sz w:val="16"/>
          <w:szCs w:val="16"/>
        </w:rPr>
        <w:t>[9]</w:t>
      </w:r>
      <w:r w:rsidR="00112ABB">
        <w:rPr>
          <w:rFonts w:ascii="CMR8" w:eastAsia="CMR8" w:cs="CMR8" w:hint="eastAsia"/>
          <w:sz w:val="16"/>
          <w:szCs w:val="16"/>
        </w:rPr>
        <w:t xml:space="preserve"> </w:t>
      </w:r>
      <w:r w:rsidR="008E0B05">
        <w:rPr>
          <w:rFonts w:ascii="CMR8" w:eastAsia="CMR8" w:cs="CMR8"/>
          <w:sz w:val="16"/>
          <w:szCs w:val="16"/>
        </w:rPr>
        <w:t>Y. J.</w:t>
      </w:r>
      <w:r w:rsidR="008E0B05" w:rsidRPr="00112ABB">
        <w:rPr>
          <w:rFonts w:ascii="CMR8" w:eastAsia="CMR8" w:cs="CMR8"/>
          <w:sz w:val="16"/>
          <w:szCs w:val="16"/>
        </w:rPr>
        <w:t xml:space="preserve"> </w:t>
      </w:r>
      <w:r w:rsidR="00112ABB" w:rsidRPr="00112ABB">
        <w:rPr>
          <w:rFonts w:ascii="CMR8" w:eastAsia="CMR8" w:cs="CMR8"/>
          <w:sz w:val="16"/>
          <w:szCs w:val="16"/>
        </w:rPr>
        <w:t>Lin</w:t>
      </w:r>
      <w:r w:rsidR="008E0B05" w:rsidRPr="00112ABB">
        <w:rPr>
          <w:rFonts w:ascii="CMR8" w:eastAsia="CMR8" w:cs="CMR8"/>
          <w:sz w:val="16"/>
          <w:szCs w:val="16"/>
        </w:rPr>
        <w:t>, R. L</w:t>
      </w:r>
      <w:r w:rsidR="00E902DC">
        <w:rPr>
          <w:rFonts w:ascii="CMR8" w:eastAsia="CMR8" w:cs="CMR8" w:hint="eastAsia"/>
          <w:sz w:val="16"/>
          <w:szCs w:val="16"/>
        </w:rPr>
        <w:t>.</w:t>
      </w:r>
      <w:r w:rsidR="00112ABB" w:rsidRPr="00112ABB">
        <w:rPr>
          <w:rFonts w:ascii="CMR8" w:eastAsia="CMR8" w:cs="CMR8"/>
          <w:sz w:val="16"/>
          <w:szCs w:val="16"/>
        </w:rPr>
        <w:t xml:space="preserve"> Compton, </w:t>
      </w:r>
      <w:r w:rsidR="00E902DC">
        <w:rPr>
          <w:rFonts w:ascii="CMR8" w:eastAsia="CMR8" w:cs="CMR8"/>
          <w:sz w:val="16"/>
          <w:szCs w:val="16"/>
        </w:rPr>
        <w:t>K.</w:t>
      </w:r>
      <w:r w:rsidR="00E902DC" w:rsidRPr="00112ABB">
        <w:rPr>
          <w:rFonts w:ascii="CMR8" w:eastAsia="CMR8" w:cs="CMR8"/>
          <w:sz w:val="16"/>
          <w:szCs w:val="16"/>
        </w:rPr>
        <w:t xml:space="preserve"> </w:t>
      </w:r>
      <w:r w:rsidR="00112ABB" w:rsidRPr="00112ABB">
        <w:rPr>
          <w:rFonts w:ascii="CMR8" w:eastAsia="CMR8" w:cs="CMR8"/>
          <w:sz w:val="16"/>
          <w:szCs w:val="16"/>
        </w:rPr>
        <w:t xml:space="preserve">Jimenez-Garcia, </w:t>
      </w:r>
      <w:r w:rsidR="00E902DC" w:rsidRPr="00112ABB">
        <w:rPr>
          <w:rFonts w:ascii="CMR8" w:eastAsia="CMR8" w:cs="CMR8"/>
          <w:sz w:val="16"/>
          <w:szCs w:val="16"/>
        </w:rPr>
        <w:t xml:space="preserve">J. V. </w:t>
      </w:r>
      <w:r w:rsidR="00112ABB" w:rsidRPr="00112ABB">
        <w:rPr>
          <w:rFonts w:ascii="CMR8" w:eastAsia="CMR8" w:cs="CMR8"/>
          <w:sz w:val="16"/>
          <w:szCs w:val="16"/>
        </w:rPr>
        <w:t xml:space="preserve">Porto, </w:t>
      </w:r>
      <w:r w:rsidR="00E902DC">
        <w:rPr>
          <w:rFonts w:ascii="CMR8" w:eastAsia="CMR8" w:cs="CMR8" w:hint="eastAsia"/>
          <w:sz w:val="16"/>
          <w:szCs w:val="16"/>
        </w:rPr>
        <w:t>and I. B.</w:t>
      </w:r>
      <w:r w:rsidR="00112ABB" w:rsidRPr="00112ABB">
        <w:rPr>
          <w:rFonts w:ascii="CMR8" w:eastAsia="CMR8" w:cs="CMR8"/>
          <w:sz w:val="16"/>
          <w:szCs w:val="16"/>
        </w:rPr>
        <w:t xml:space="preserve"> </w:t>
      </w:r>
      <w:proofErr w:type="spellStart"/>
      <w:r w:rsidR="00112ABB" w:rsidRPr="00112ABB">
        <w:rPr>
          <w:rFonts w:ascii="CMR8" w:eastAsia="CMR8" w:cs="CMR8"/>
          <w:sz w:val="16"/>
          <w:szCs w:val="16"/>
        </w:rPr>
        <w:t>Spielman</w:t>
      </w:r>
      <w:proofErr w:type="spellEnd"/>
      <w:r w:rsidR="00112ABB" w:rsidRPr="00112ABB">
        <w:rPr>
          <w:rFonts w:ascii="CMR8" w:eastAsia="CMR8" w:cs="CMR8"/>
          <w:sz w:val="16"/>
          <w:szCs w:val="16"/>
        </w:rPr>
        <w:t>, Nature 462, 628 (2009).</w:t>
      </w:r>
    </w:p>
    <w:p w14:paraId="2BAAFAA8" w14:textId="456A54C6" w:rsidR="006F7826" w:rsidRPr="00FA4B69" w:rsidRDefault="006F7826" w:rsidP="00FA4B69">
      <w:pPr>
        <w:autoSpaceDE w:val="0"/>
        <w:autoSpaceDN w:val="0"/>
        <w:adjustRightInd w:val="0"/>
        <w:spacing w:after="0" w:line="240" w:lineRule="auto"/>
        <w:rPr>
          <w:rFonts w:ascii="CMR8" w:eastAsia="CMR8" w:cs="CMR8"/>
          <w:sz w:val="16"/>
          <w:szCs w:val="16"/>
        </w:rPr>
      </w:pPr>
      <w:r>
        <w:rPr>
          <w:rFonts w:ascii="CMR8" w:eastAsia="CMR8" w:cs="CMR8" w:hint="eastAsia"/>
          <w:sz w:val="16"/>
          <w:szCs w:val="16"/>
        </w:rPr>
        <w:t>[10]</w:t>
      </w:r>
      <w:r w:rsidR="00112ABB">
        <w:rPr>
          <w:rFonts w:ascii="CMR8" w:eastAsia="CMR8" w:cs="CMR8" w:hint="eastAsia"/>
          <w:sz w:val="16"/>
          <w:szCs w:val="16"/>
        </w:rPr>
        <w:t xml:space="preserve"> </w:t>
      </w:r>
      <w:r w:rsidR="00112ABB" w:rsidRPr="00112ABB">
        <w:rPr>
          <w:rFonts w:ascii="CMR8" w:eastAsia="CMR8" w:cs="CMR8"/>
          <w:sz w:val="16"/>
          <w:szCs w:val="16"/>
        </w:rPr>
        <w:t>Y-J. Lin,</w:t>
      </w:r>
      <w:r w:rsidR="00112ABB">
        <w:rPr>
          <w:rFonts w:ascii="CMR8" w:eastAsia="CMR8" w:cs="CMR8" w:hint="eastAsia"/>
          <w:sz w:val="16"/>
          <w:szCs w:val="16"/>
        </w:rPr>
        <w:t xml:space="preserve"> </w:t>
      </w:r>
      <w:r w:rsidR="00112ABB" w:rsidRPr="00112ABB">
        <w:rPr>
          <w:rFonts w:ascii="CMR8" w:eastAsia="CMR8" w:cs="CMR8"/>
          <w:sz w:val="16"/>
          <w:szCs w:val="16"/>
        </w:rPr>
        <w:t>R. L. Compton,</w:t>
      </w:r>
      <w:r w:rsidR="00112ABB">
        <w:rPr>
          <w:rFonts w:ascii="CMR8" w:eastAsia="CMR8" w:cs="CMR8" w:hint="eastAsia"/>
          <w:sz w:val="16"/>
          <w:szCs w:val="16"/>
        </w:rPr>
        <w:t xml:space="preserve"> </w:t>
      </w:r>
      <w:r w:rsidR="00112ABB" w:rsidRPr="00112ABB">
        <w:rPr>
          <w:rFonts w:ascii="CMR8" w:eastAsia="CMR8" w:cs="CMR8"/>
          <w:sz w:val="16"/>
          <w:szCs w:val="16"/>
        </w:rPr>
        <w:t>K. Jim</w:t>
      </w:r>
      <w:r w:rsidR="00112ABB">
        <w:rPr>
          <w:rFonts w:ascii="CMR8" w:eastAsia="CMR8" w:cs="CMR8"/>
          <w:sz w:val="16"/>
          <w:szCs w:val="16"/>
        </w:rPr>
        <w:t>e</w:t>
      </w:r>
      <w:r w:rsidR="00112ABB" w:rsidRPr="00112ABB">
        <w:rPr>
          <w:rFonts w:ascii="CMR8" w:eastAsia="CMR8" w:cs="CMR8"/>
          <w:sz w:val="16"/>
          <w:szCs w:val="16"/>
        </w:rPr>
        <w:t>nez-Garc</w:t>
      </w:r>
      <w:r w:rsidR="00112ABB">
        <w:rPr>
          <w:rFonts w:ascii="CMR8" w:eastAsia="CMR8" w:cs="CMR8" w:hint="eastAsia"/>
          <w:sz w:val="16"/>
          <w:szCs w:val="16"/>
        </w:rPr>
        <w:t>i</w:t>
      </w:r>
      <w:r w:rsidR="00112ABB">
        <w:rPr>
          <w:rFonts w:ascii="CMR8" w:eastAsia="CMR8" w:cs="CMR8"/>
          <w:sz w:val="16"/>
          <w:szCs w:val="16"/>
        </w:rPr>
        <w:t>a,</w:t>
      </w:r>
      <w:r w:rsidR="00112ABB">
        <w:rPr>
          <w:rFonts w:ascii="CMR8" w:eastAsia="CMR8" w:cs="CMR8" w:hint="eastAsia"/>
          <w:sz w:val="16"/>
          <w:szCs w:val="16"/>
        </w:rPr>
        <w:t xml:space="preserve"> </w:t>
      </w:r>
      <w:r w:rsidR="00112ABB" w:rsidRPr="00112ABB">
        <w:rPr>
          <w:rFonts w:ascii="CMR8" w:eastAsia="CMR8" w:cs="CMR8"/>
          <w:sz w:val="16"/>
          <w:szCs w:val="16"/>
        </w:rPr>
        <w:t>W. D. Phillips,</w:t>
      </w:r>
      <w:r w:rsidR="00112ABB">
        <w:rPr>
          <w:rFonts w:ascii="CMR8" w:eastAsia="CMR8" w:cs="CMR8" w:hint="eastAsia"/>
          <w:sz w:val="16"/>
          <w:szCs w:val="16"/>
        </w:rPr>
        <w:t xml:space="preserve"> </w:t>
      </w:r>
      <w:r w:rsidR="00112ABB" w:rsidRPr="00112ABB">
        <w:rPr>
          <w:rFonts w:ascii="CMR8" w:eastAsia="CMR8" w:cs="CMR8"/>
          <w:sz w:val="16"/>
          <w:szCs w:val="16"/>
        </w:rPr>
        <w:t>J. V. Porto</w:t>
      </w:r>
      <w:r w:rsidR="00112ABB">
        <w:rPr>
          <w:rFonts w:ascii="CMR8" w:eastAsia="CMR8" w:cs="CMR8" w:hint="eastAsia"/>
          <w:sz w:val="16"/>
          <w:szCs w:val="16"/>
        </w:rPr>
        <w:t>, and</w:t>
      </w:r>
      <w:r w:rsidR="00112ABB" w:rsidRPr="00112ABB">
        <w:rPr>
          <w:rFonts w:ascii="CMR8" w:eastAsia="CMR8" w:cs="CMR8"/>
          <w:sz w:val="16"/>
          <w:szCs w:val="16"/>
        </w:rPr>
        <w:t xml:space="preserve"> I. B. </w:t>
      </w:r>
      <w:proofErr w:type="spellStart"/>
      <w:r w:rsidR="00112ABB" w:rsidRPr="00112ABB">
        <w:rPr>
          <w:rFonts w:ascii="CMR8" w:eastAsia="CMR8" w:cs="CMR8"/>
          <w:sz w:val="16"/>
          <w:szCs w:val="16"/>
        </w:rPr>
        <w:t>Spielman</w:t>
      </w:r>
      <w:proofErr w:type="spellEnd"/>
      <w:r w:rsidR="00112ABB">
        <w:rPr>
          <w:rFonts w:ascii="CMR8" w:eastAsia="CMR8" w:cs="CMR8" w:hint="eastAsia"/>
          <w:sz w:val="16"/>
          <w:szCs w:val="16"/>
        </w:rPr>
        <w:t xml:space="preserve">, </w:t>
      </w:r>
      <w:r w:rsidR="00112ABB">
        <w:rPr>
          <w:rFonts w:ascii="CMR8" w:eastAsia="CMR8" w:cs="CMR8"/>
          <w:sz w:val="16"/>
          <w:szCs w:val="16"/>
        </w:rPr>
        <w:t>Nat</w:t>
      </w:r>
      <w:r w:rsidR="00112ABB">
        <w:rPr>
          <w:rFonts w:ascii="CMR8" w:eastAsia="CMR8" w:cs="CMR8" w:hint="eastAsia"/>
          <w:sz w:val="16"/>
          <w:szCs w:val="16"/>
        </w:rPr>
        <w:t xml:space="preserve">. </w:t>
      </w:r>
      <w:r w:rsidR="00112ABB" w:rsidRPr="00112ABB">
        <w:rPr>
          <w:rFonts w:ascii="CMR8" w:eastAsia="CMR8" w:cs="CMR8"/>
          <w:sz w:val="16"/>
          <w:szCs w:val="16"/>
        </w:rPr>
        <w:t>Phys</w:t>
      </w:r>
      <w:r w:rsidR="00112ABB">
        <w:rPr>
          <w:rFonts w:ascii="CMR8" w:eastAsia="CMR8" w:cs="CMR8" w:hint="eastAsia"/>
          <w:sz w:val="16"/>
          <w:szCs w:val="16"/>
        </w:rPr>
        <w:t xml:space="preserve">. </w:t>
      </w:r>
      <w:r w:rsidR="00112ABB" w:rsidRPr="00112ABB">
        <w:rPr>
          <w:rFonts w:ascii="CMR8" w:eastAsia="CMR8" w:cs="CMR8"/>
          <w:sz w:val="16"/>
          <w:szCs w:val="16"/>
        </w:rPr>
        <w:t>7,</w:t>
      </w:r>
      <w:r w:rsidR="00112ABB">
        <w:rPr>
          <w:rFonts w:ascii="CMR8" w:eastAsia="CMR8" w:cs="CMR8" w:hint="eastAsia"/>
          <w:sz w:val="16"/>
          <w:szCs w:val="16"/>
        </w:rPr>
        <w:t xml:space="preserve"> </w:t>
      </w:r>
      <w:r w:rsidR="00112ABB" w:rsidRPr="00112ABB">
        <w:rPr>
          <w:rFonts w:ascii="CMR8" w:eastAsia="CMR8" w:cs="CMR8"/>
          <w:sz w:val="16"/>
          <w:szCs w:val="16"/>
        </w:rPr>
        <w:t>531</w:t>
      </w:r>
      <w:r w:rsidR="00112ABB">
        <w:rPr>
          <w:rFonts w:ascii="CMR8" w:eastAsia="CMR8" w:cs="CMR8" w:hint="eastAsia"/>
          <w:sz w:val="16"/>
          <w:szCs w:val="16"/>
        </w:rPr>
        <w:t xml:space="preserve"> </w:t>
      </w:r>
      <w:r w:rsidR="00112ABB" w:rsidRPr="00112ABB">
        <w:rPr>
          <w:rFonts w:ascii="CMR8" w:eastAsia="CMR8" w:cs="CMR8"/>
          <w:sz w:val="16"/>
          <w:szCs w:val="16"/>
        </w:rPr>
        <w:t>(2011)</w:t>
      </w:r>
      <w:r w:rsidR="00112ABB">
        <w:rPr>
          <w:rFonts w:ascii="CMR8" w:eastAsia="CMR8" w:cs="CMR8" w:hint="eastAsia"/>
          <w:sz w:val="16"/>
          <w:szCs w:val="16"/>
        </w:rPr>
        <w:t>.</w:t>
      </w:r>
    </w:p>
    <w:p w14:paraId="59DDBF56" w14:textId="3C298D4A" w:rsidR="006F7826" w:rsidRDefault="006F7826" w:rsidP="00112ABB">
      <w:pPr>
        <w:autoSpaceDE w:val="0"/>
        <w:autoSpaceDN w:val="0"/>
        <w:adjustRightInd w:val="0"/>
        <w:spacing w:after="0" w:line="240" w:lineRule="auto"/>
        <w:rPr>
          <w:rFonts w:ascii="CMR8" w:eastAsia="CMR8" w:cs="CMR8"/>
          <w:sz w:val="16"/>
          <w:szCs w:val="16"/>
        </w:rPr>
      </w:pPr>
      <w:r>
        <w:rPr>
          <w:rFonts w:ascii="CMR8" w:eastAsia="CMR8" w:cs="CMR8" w:hint="eastAsia"/>
          <w:sz w:val="16"/>
          <w:szCs w:val="16"/>
        </w:rPr>
        <w:t>[11]</w:t>
      </w:r>
      <w:r w:rsidR="00112ABB">
        <w:rPr>
          <w:rFonts w:ascii="CMR8" w:eastAsia="CMR8" w:cs="CMR8" w:hint="eastAsia"/>
          <w:sz w:val="16"/>
          <w:szCs w:val="16"/>
        </w:rPr>
        <w:t xml:space="preserve"> </w:t>
      </w:r>
      <w:r w:rsidR="000B4181">
        <w:rPr>
          <w:rFonts w:ascii="CMR8" w:eastAsia="CMR8" w:cs="CMR8"/>
          <w:sz w:val="16"/>
          <w:szCs w:val="16"/>
        </w:rPr>
        <w:t>Y. J. Lin, K. Jim</w:t>
      </w:r>
      <w:r w:rsidR="000B4181">
        <w:rPr>
          <w:rFonts w:ascii="CMR8" w:eastAsia="CMR8" w:cs="CMR8" w:hint="eastAsia"/>
          <w:sz w:val="16"/>
          <w:szCs w:val="16"/>
        </w:rPr>
        <w:t>e</w:t>
      </w:r>
      <w:r w:rsidR="000B4181">
        <w:rPr>
          <w:rFonts w:ascii="CMR8" w:eastAsia="CMR8" w:cs="CMR8"/>
          <w:sz w:val="16"/>
          <w:szCs w:val="16"/>
        </w:rPr>
        <w:t>nez-Garc</w:t>
      </w:r>
      <w:r w:rsidR="000B4181">
        <w:rPr>
          <w:rFonts w:ascii="CMR8" w:eastAsia="CMR8" w:cs="CMR8" w:hint="eastAsia"/>
          <w:sz w:val="16"/>
          <w:szCs w:val="16"/>
        </w:rPr>
        <w:t>i</w:t>
      </w:r>
      <w:r w:rsidR="00112ABB" w:rsidRPr="00112ABB">
        <w:rPr>
          <w:rFonts w:ascii="CMR8" w:eastAsia="CMR8" w:cs="CMR8"/>
          <w:sz w:val="16"/>
          <w:szCs w:val="16"/>
        </w:rPr>
        <w:t xml:space="preserve">a, and I. B. </w:t>
      </w:r>
      <w:proofErr w:type="spellStart"/>
      <w:r w:rsidR="00112ABB" w:rsidRPr="00112ABB">
        <w:rPr>
          <w:rFonts w:ascii="CMR8" w:eastAsia="CMR8" w:cs="CMR8"/>
          <w:sz w:val="16"/>
          <w:szCs w:val="16"/>
        </w:rPr>
        <w:t>Spielman</w:t>
      </w:r>
      <w:proofErr w:type="spellEnd"/>
      <w:r w:rsidR="00112ABB" w:rsidRPr="00112ABB">
        <w:rPr>
          <w:rFonts w:ascii="CMR8" w:eastAsia="CMR8" w:cs="CMR8"/>
          <w:sz w:val="16"/>
          <w:szCs w:val="16"/>
        </w:rPr>
        <w:t>, Nature</w:t>
      </w:r>
      <w:r w:rsidR="00112ABB">
        <w:rPr>
          <w:rFonts w:ascii="CMR8" w:eastAsia="CMR8" w:cs="CMR8" w:hint="eastAsia"/>
          <w:sz w:val="16"/>
          <w:szCs w:val="16"/>
        </w:rPr>
        <w:t xml:space="preserve"> </w:t>
      </w:r>
      <w:r w:rsidR="00112ABB" w:rsidRPr="00112ABB">
        <w:rPr>
          <w:rFonts w:ascii="CMR8" w:eastAsia="CMR8" w:cs="CMR8"/>
          <w:sz w:val="16"/>
          <w:szCs w:val="16"/>
        </w:rPr>
        <w:t>471, 83 (2011).</w:t>
      </w:r>
    </w:p>
    <w:p w14:paraId="2B023609" w14:textId="1546BE86" w:rsidR="006F7826" w:rsidRDefault="006F7826" w:rsidP="006F7826">
      <w:pPr>
        <w:autoSpaceDE w:val="0"/>
        <w:autoSpaceDN w:val="0"/>
        <w:adjustRightInd w:val="0"/>
        <w:spacing w:after="0" w:line="240" w:lineRule="auto"/>
        <w:rPr>
          <w:rFonts w:ascii="CMR8" w:eastAsia="CMR8" w:cs="CMR8"/>
          <w:sz w:val="16"/>
          <w:szCs w:val="16"/>
        </w:rPr>
      </w:pPr>
      <w:r>
        <w:rPr>
          <w:rFonts w:ascii="CMR8" w:eastAsia="CMR8" w:cs="CMR8" w:hint="eastAsia"/>
          <w:sz w:val="16"/>
          <w:szCs w:val="16"/>
        </w:rPr>
        <w:t>[12]</w:t>
      </w:r>
      <w:r w:rsidR="000B4181">
        <w:rPr>
          <w:rFonts w:ascii="CMR8" w:eastAsia="CMR8" w:cs="CMR8" w:hint="eastAsia"/>
          <w:sz w:val="16"/>
          <w:szCs w:val="16"/>
        </w:rPr>
        <w:t xml:space="preserve"> </w:t>
      </w:r>
      <w:r w:rsidR="000B4181" w:rsidRPr="000B4181">
        <w:rPr>
          <w:rFonts w:ascii="CMR8" w:eastAsia="CMR8" w:cs="CMR8"/>
          <w:sz w:val="16"/>
          <w:szCs w:val="16"/>
        </w:rPr>
        <w:t xml:space="preserve">J.-Y. Zhang et al., Phys. Rev. Lett. </w:t>
      </w:r>
      <w:proofErr w:type="gramStart"/>
      <w:r w:rsidR="000B4181" w:rsidRPr="000B4181">
        <w:rPr>
          <w:rFonts w:ascii="CMR8" w:eastAsia="CMR8" w:cs="CMR8"/>
          <w:sz w:val="16"/>
          <w:szCs w:val="16"/>
        </w:rPr>
        <w:t>109, 115301 (2012).</w:t>
      </w:r>
      <w:proofErr w:type="gramEnd"/>
    </w:p>
    <w:p w14:paraId="0EDFD169" w14:textId="2F6F205A" w:rsidR="006F7826" w:rsidRPr="00FA4B69" w:rsidRDefault="006F7826" w:rsidP="006F7826">
      <w:pPr>
        <w:autoSpaceDE w:val="0"/>
        <w:autoSpaceDN w:val="0"/>
        <w:adjustRightInd w:val="0"/>
        <w:spacing w:after="0" w:line="240" w:lineRule="auto"/>
        <w:rPr>
          <w:rFonts w:ascii="CMR8" w:eastAsia="CMR8" w:cs="CMR8"/>
          <w:sz w:val="16"/>
          <w:szCs w:val="16"/>
        </w:rPr>
      </w:pPr>
      <w:r>
        <w:rPr>
          <w:rFonts w:ascii="CMR8" w:eastAsia="CMR8" w:cs="CMR8" w:hint="eastAsia"/>
          <w:sz w:val="16"/>
          <w:szCs w:val="16"/>
        </w:rPr>
        <w:t>[13]</w:t>
      </w:r>
      <w:r w:rsidR="000B4181">
        <w:rPr>
          <w:rFonts w:ascii="CMR8" w:eastAsia="CMR8" w:cs="CMR8" w:hint="eastAsia"/>
          <w:sz w:val="16"/>
          <w:szCs w:val="16"/>
        </w:rPr>
        <w:t xml:space="preserve"> </w:t>
      </w:r>
      <w:r w:rsidR="000B4181" w:rsidRPr="000B4181">
        <w:rPr>
          <w:rFonts w:ascii="CMR8" w:eastAsia="CMR8" w:cs="CMR8"/>
          <w:sz w:val="16"/>
          <w:szCs w:val="16"/>
        </w:rPr>
        <w:t>S.-C. Ji et al., Nat. Phys. 10, 314</w:t>
      </w:r>
      <w:bookmarkStart w:id="0" w:name="_GoBack"/>
      <w:bookmarkEnd w:id="0"/>
      <w:r w:rsidR="000B4181" w:rsidRPr="000B4181">
        <w:rPr>
          <w:rFonts w:ascii="CMR8" w:eastAsia="CMR8" w:cs="CMR8"/>
          <w:sz w:val="16"/>
          <w:szCs w:val="16"/>
        </w:rPr>
        <w:t xml:space="preserve"> (2014).</w:t>
      </w:r>
    </w:p>
    <w:p w14:paraId="3B717054" w14:textId="589A5407" w:rsidR="006F7826" w:rsidRDefault="006F7826" w:rsidP="006F7826">
      <w:pPr>
        <w:autoSpaceDE w:val="0"/>
        <w:autoSpaceDN w:val="0"/>
        <w:adjustRightInd w:val="0"/>
        <w:spacing w:after="0" w:line="240" w:lineRule="auto"/>
        <w:rPr>
          <w:rFonts w:ascii="CMR8" w:eastAsia="CMR8" w:cs="CMR8"/>
          <w:sz w:val="16"/>
          <w:szCs w:val="16"/>
        </w:rPr>
      </w:pPr>
      <w:r>
        <w:rPr>
          <w:rFonts w:ascii="CMR8" w:eastAsia="CMR8" w:cs="CMR8" w:hint="eastAsia"/>
          <w:sz w:val="16"/>
          <w:szCs w:val="16"/>
        </w:rPr>
        <w:t>[</w:t>
      </w:r>
      <w:r w:rsidR="000B4181">
        <w:rPr>
          <w:rFonts w:ascii="CMR8" w:eastAsia="CMR8" w:cs="CMR8" w:hint="eastAsia"/>
          <w:sz w:val="16"/>
          <w:szCs w:val="16"/>
        </w:rPr>
        <w:t>1</w:t>
      </w:r>
      <w:r>
        <w:rPr>
          <w:rFonts w:ascii="CMR8" w:eastAsia="CMR8" w:cs="CMR8" w:hint="eastAsia"/>
          <w:sz w:val="16"/>
          <w:szCs w:val="16"/>
        </w:rPr>
        <w:t>4]</w:t>
      </w:r>
      <w:r w:rsidR="000B4181">
        <w:rPr>
          <w:rFonts w:ascii="CMR8" w:eastAsia="CMR8" w:cs="CMR8" w:hint="eastAsia"/>
          <w:sz w:val="16"/>
          <w:szCs w:val="16"/>
        </w:rPr>
        <w:t xml:space="preserve"> </w:t>
      </w:r>
      <w:r w:rsidR="000B4181" w:rsidRPr="000B4181">
        <w:rPr>
          <w:rFonts w:ascii="CMR8" w:eastAsia="CMR8" w:cs="CMR8"/>
          <w:sz w:val="16"/>
          <w:szCs w:val="16"/>
        </w:rPr>
        <w:t xml:space="preserve">P. Wang et al., Phys. Rev. Lett. </w:t>
      </w:r>
      <w:proofErr w:type="gramStart"/>
      <w:r w:rsidR="000B4181" w:rsidRPr="000B4181">
        <w:rPr>
          <w:rFonts w:ascii="CMR8" w:eastAsia="CMR8" w:cs="CMR8"/>
          <w:sz w:val="16"/>
          <w:szCs w:val="16"/>
        </w:rPr>
        <w:t>109, 095301 (2012).</w:t>
      </w:r>
      <w:proofErr w:type="gramEnd"/>
    </w:p>
    <w:p w14:paraId="09EF0F6D" w14:textId="0289522E" w:rsidR="006F7826" w:rsidRDefault="006F7826" w:rsidP="000B4181">
      <w:pPr>
        <w:autoSpaceDE w:val="0"/>
        <w:autoSpaceDN w:val="0"/>
        <w:adjustRightInd w:val="0"/>
        <w:spacing w:after="0" w:line="240" w:lineRule="auto"/>
        <w:rPr>
          <w:rFonts w:ascii="CMR8" w:eastAsia="CMR8" w:cs="CMR8"/>
          <w:sz w:val="16"/>
          <w:szCs w:val="16"/>
        </w:rPr>
      </w:pPr>
      <w:r>
        <w:rPr>
          <w:rFonts w:ascii="CMR8" w:eastAsia="CMR8" w:cs="CMR8" w:hint="eastAsia"/>
          <w:sz w:val="16"/>
          <w:szCs w:val="16"/>
        </w:rPr>
        <w:t>[15]</w:t>
      </w:r>
      <w:r w:rsidR="000B4181">
        <w:rPr>
          <w:rFonts w:ascii="CMR8" w:eastAsia="CMR8" w:cs="CMR8" w:hint="eastAsia"/>
          <w:sz w:val="16"/>
          <w:szCs w:val="16"/>
        </w:rPr>
        <w:t xml:space="preserve"> </w:t>
      </w:r>
      <w:r w:rsidR="000B4181" w:rsidRPr="000B4181">
        <w:rPr>
          <w:rFonts w:ascii="CMR8" w:eastAsia="CMR8" w:cs="CMR8"/>
          <w:sz w:val="16"/>
          <w:szCs w:val="16"/>
        </w:rPr>
        <w:t xml:space="preserve">L.W. </w:t>
      </w:r>
      <w:proofErr w:type="spellStart"/>
      <w:r w:rsidR="000B4181" w:rsidRPr="000B4181">
        <w:rPr>
          <w:rFonts w:ascii="CMR8" w:eastAsia="CMR8" w:cs="CMR8"/>
          <w:sz w:val="16"/>
          <w:szCs w:val="16"/>
        </w:rPr>
        <w:t>Cheuk</w:t>
      </w:r>
      <w:proofErr w:type="spellEnd"/>
      <w:r w:rsidR="000B4181" w:rsidRPr="000B4181">
        <w:rPr>
          <w:rFonts w:ascii="CMR8" w:eastAsia="CMR8" w:cs="CMR8"/>
          <w:sz w:val="16"/>
          <w:szCs w:val="16"/>
        </w:rPr>
        <w:t xml:space="preserve">, A. T. Sommer, Z. </w:t>
      </w:r>
      <w:proofErr w:type="spellStart"/>
      <w:r w:rsidR="000B4181" w:rsidRPr="000B4181">
        <w:rPr>
          <w:rFonts w:ascii="CMR8" w:eastAsia="CMR8" w:cs="CMR8"/>
          <w:sz w:val="16"/>
          <w:szCs w:val="16"/>
        </w:rPr>
        <w:t>Hadzibabic</w:t>
      </w:r>
      <w:proofErr w:type="spellEnd"/>
      <w:r w:rsidR="000B4181" w:rsidRPr="000B4181">
        <w:rPr>
          <w:rFonts w:ascii="CMR8" w:eastAsia="CMR8" w:cs="CMR8"/>
          <w:sz w:val="16"/>
          <w:szCs w:val="16"/>
        </w:rPr>
        <w:t xml:space="preserve">, T. </w:t>
      </w:r>
      <w:proofErr w:type="spellStart"/>
      <w:r w:rsidR="000B4181" w:rsidRPr="000B4181">
        <w:rPr>
          <w:rFonts w:ascii="CMR8" w:eastAsia="CMR8" w:cs="CMR8"/>
          <w:sz w:val="16"/>
          <w:szCs w:val="16"/>
        </w:rPr>
        <w:t>Yefsah</w:t>
      </w:r>
      <w:proofErr w:type="spellEnd"/>
      <w:r w:rsidR="000B4181" w:rsidRPr="000B4181">
        <w:rPr>
          <w:rFonts w:ascii="CMR8" w:eastAsia="CMR8" w:cs="CMR8"/>
          <w:sz w:val="16"/>
          <w:szCs w:val="16"/>
        </w:rPr>
        <w:t>,</w:t>
      </w:r>
      <w:r w:rsidR="000B4181">
        <w:rPr>
          <w:rFonts w:ascii="CMR8" w:eastAsia="CMR8" w:cs="CMR8" w:hint="eastAsia"/>
          <w:sz w:val="16"/>
          <w:szCs w:val="16"/>
        </w:rPr>
        <w:t xml:space="preserve"> </w:t>
      </w:r>
      <w:r w:rsidR="000B4181" w:rsidRPr="000B4181">
        <w:rPr>
          <w:rFonts w:ascii="CMR8" w:eastAsia="CMR8" w:cs="CMR8"/>
          <w:sz w:val="16"/>
          <w:szCs w:val="16"/>
        </w:rPr>
        <w:t>W. S. Bakr, and M.</w:t>
      </w:r>
      <w:r w:rsidR="00E902DC">
        <w:rPr>
          <w:rFonts w:ascii="CMR8" w:eastAsia="CMR8" w:cs="CMR8" w:hint="eastAsia"/>
          <w:sz w:val="16"/>
          <w:szCs w:val="16"/>
        </w:rPr>
        <w:t xml:space="preserve"> </w:t>
      </w:r>
      <w:r w:rsidR="000B4181" w:rsidRPr="000B4181">
        <w:rPr>
          <w:rFonts w:ascii="CMR8" w:eastAsia="CMR8" w:cs="CMR8"/>
          <w:sz w:val="16"/>
          <w:szCs w:val="16"/>
        </w:rPr>
        <w:t xml:space="preserve">W. </w:t>
      </w:r>
      <w:proofErr w:type="spellStart"/>
      <w:r w:rsidR="000B4181" w:rsidRPr="000B4181">
        <w:rPr>
          <w:rFonts w:ascii="CMR8" w:eastAsia="CMR8" w:cs="CMR8"/>
          <w:sz w:val="16"/>
          <w:szCs w:val="16"/>
        </w:rPr>
        <w:t>Zwierlein</w:t>
      </w:r>
      <w:proofErr w:type="spellEnd"/>
      <w:r w:rsidR="000B4181" w:rsidRPr="000B4181">
        <w:rPr>
          <w:rFonts w:ascii="CMR8" w:eastAsia="CMR8" w:cs="CMR8"/>
          <w:sz w:val="16"/>
          <w:szCs w:val="16"/>
        </w:rPr>
        <w:t xml:space="preserve">, Phys. Rev. Lett. </w:t>
      </w:r>
      <w:proofErr w:type="gramStart"/>
      <w:r w:rsidR="000B4181">
        <w:rPr>
          <w:rFonts w:ascii="CMR8" w:eastAsia="CMR8" w:cs="CMR8" w:hint="eastAsia"/>
          <w:sz w:val="16"/>
          <w:szCs w:val="16"/>
        </w:rPr>
        <w:t>1</w:t>
      </w:r>
      <w:r w:rsidR="000B4181" w:rsidRPr="000B4181">
        <w:rPr>
          <w:rFonts w:ascii="CMR8" w:eastAsia="CMR8" w:cs="CMR8"/>
          <w:sz w:val="16"/>
          <w:szCs w:val="16"/>
        </w:rPr>
        <w:t>09,</w:t>
      </w:r>
      <w:r w:rsidR="000B4181">
        <w:rPr>
          <w:rFonts w:ascii="CMR8" w:eastAsia="CMR8" w:cs="CMR8" w:hint="eastAsia"/>
          <w:sz w:val="16"/>
          <w:szCs w:val="16"/>
        </w:rPr>
        <w:t xml:space="preserve"> </w:t>
      </w:r>
      <w:r w:rsidR="000B4181" w:rsidRPr="000B4181">
        <w:rPr>
          <w:rFonts w:ascii="CMR8" w:eastAsia="CMR8" w:cs="CMR8"/>
          <w:sz w:val="16"/>
          <w:szCs w:val="16"/>
        </w:rPr>
        <w:t>095302 (2012).</w:t>
      </w:r>
      <w:proofErr w:type="gramEnd"/>
    </w:p>
    <w:p w14:paraId="332F71F6" w14:textId="19D9F5EE" w:rsidR="006F7826" w:rsidRDefault="006F7826" w:rsidP="006F7826">
      <w:pPr>
        <w:autoSpaceDE w:val="0"/>
        <w:autoSpaceDN w:val="0"/>
        <w:adjustRightInd w:val="0"/>
        <w:spacing w:after="0" w:line="240" w:lineRule="auto"/>
        <w:rPr>
          <w:rFonts w:ascii="CMR8" w:eastAsia="CMR8" w:cs="CMR8"/>
          <w:sz w:val="16"/>
          <w:szCs w:val="16"/>
        </w:rPr>
      </w:pPr>
      <w:r>
        <w:rPr>
          <w:rFonts w:ascii="CMR8" w:eastAsia="CMR8" w:cs="CMR8" w:hint="eastAsia"/>
          <w:sz w:val="16"/>
          <w:szCs w:val="16"/>
        </w:rPr>
        <w:t>[16]</w:t>
      </w:r>
      <w:r w:rsidR="0064643D">
        <w:rPr>
          <w:rFonts w:ascii="CMR8" w:eastAsia="CMR8" w:cs="CMR8" w:hint="eastAsia"/>
          <w:sz w:val="16"/>
          <w:szCs w:val="16"/>
        </w:rPr>
        <w:t xml:space="preserve"> </w:t>
      </w:r>
      <w:r w:rsidR="008E0B05" w:rsidRPr="008E0B05">
        <w:rPr>
          <w:rFonts w:ascii="CMR8" w:eastAsia="CMR8" w:cs="CMR8"/>
          <w:sz w:val="16"/>
          <w:szCs w:val="16"/>
        </w:rPr>
        <w:t>Z</w:t>
      </w:r>
      <w:r w:rsidR="008E0B05" w:rsidRPr="008E0B05">
        <w:rPr>
          <w:rFonts w:ascii="CMR8" w:eastAsia="CMR8" w:cs="CMR8" w:hint="eastAsia"/>
          <w:sz w:val="16"/>
          <w:szCs w:val="16"/>
        </w:rPr>
        <w:t>.</w:t>
      </w:r>
      <w:r w:rsidR="008E0B05" w:rsidRPr="008E0B05">
        <w:rPr>
          <w:rFonts w:ascii="CMR8" w:eastAsia="CMR8" w:cs="CMR8"/>
          <w:sz w:val="16"/>
          <w:szCs w:val="16"/>
        </w:rPr>
        <w:t xml:space="preserve"> Fu</w:t>
      </w:r>
      <w:r w:rsidR="008E0B05" w:rsidRPr="008E0B05">
        <w:rPr>
          <w:rFonts w:ascii="CMR8" w:eastAsia="CMR8" w:cs="CMR8" w:hint="eastAsia"/>
          <w:sz w:val="16"/>
          <w:szCs w:val="16"/>
        </w:rPr>
        <w:t xml:space="preserve"> et al., </w:t>
      </w:r>
      <w:r w:rsidR="008E0B05" w:rsidRPr="008E0B05">
        <w:rPr>
          <w:rFonts w:ascii="CMR8" w:eastAsia="CMR8" w:cs="CMR8"/>
          <w:sz w:val="16"/>
          <w:szCs w:val="16"/>
        </w:rPr>
        <w:t>Nat</w:t>
      </w:r>
      <w:r w:rsidR="008E0B05" w:rsidRPr="008E0B05">
        <w:rPr>
          <w:rFonts w:ascii="CMR8" w:eastAsia="CMR8" w:cs="CMR8" w:hint="eastAsia"/>
          <w:sz w:val="16"/>
          <w:szCs w:val="16"/>
        </w:rPr>
        <w:t>.</w:t>
      </w:r>
      <w:r w:rsidR="008E0B05" w:rsidRPr="008E0B05">
        <w:rPr>
          <w:rFonts w:ascii="CMR8" w:eastAsia="CMR8" w:cs="CMR8"/>
          <w:sz w:val="16"/>
          <w:szCs w:val="16"/>
        </w:rPr>
        <w:t xml:space="preserve"> Phys. </w:t>
      </w:r>
      <w:r w:rsidR="008E0B05" w:rsidRPr="00EF4E97">
        <w:rPr>
          <w:rFonts w:ascii="CMR8" w:eastAsia="CMR8" w:cs="CMR8"/>
          <w:sz w:val="16"/>
          <w:szCs w:val="16"/>
        </w:rPr>
        <w:t>10</w:t>
      </w:r>
      <w:r w:rsidR="008E0B05" w:rsidRPr="008E0B05">
        <w:rPr>
          <w:rFonts w:ascii="CMR8" w:eastAsia="CMR8" w:cs="CMR8"/>
          <w:sz w:val="16"/>
          <w:szCs w:val="16"/>
        </w:rPr>
        <w:t>，</w:t>
      </w:r>
      <w:proofErr w:type="gramStart"/>
      <w:r w:rsidR="008E0B05" w:rsidRPr="008E0B05">
        <w:rPr>
          <w:rFonts w:ascii="CMR8" w:eastAsia="CMR8" w:cs="CMR8"/>
          <w:sz w:val="16"/>
          <w:szCs w:val="16"/>
        </w:rPr>
        <w:t>110(</w:t>
      </w:r>
      <w:proofErr w:type="gramEnd"/>
      <w:r w:rsidR="008E0B05" w:rsidRPr="008E0B05">
        <w:rPr>
          <w:rFonts w:ascii="CMR8" w:eastAsia="CMR8" w:cs="CMR8"/>
          <w:sz w:val="16"/>
          <w:szCs w:val="16"/>
        </w:rPr>
        <w:t>2014)</w:t>
      </w:r>
      <w:r w:rsidR="008E0B05">
        <w:rPr>
          <w:rFonts w:ascii="CMR8" w:eastAsia="CMR8" w:cs="CMR8" w:hint="eastAsia"/>
          <w:sz w:val="16"/>
          <w:szCs w:val="16"/>
        </w:rPr>
        <w:t>.</w:t>
      </w:r>
      <w:r w:rsidR="008E0B05" w:rsidRPr="00EF4E97">
        <w:rPr>
          <w:rFonts w:ascii="CMR8" w:eastAsia="CMR8" w:cs="CMR8"/>
          <w:sz w:val="16"/>
          <w:szCs w:val="16"/>
        </w:rPr>
        <w:t xml:space="preserve">　</w:t>
      </w:r>
    </w:p>
    <w:p w14:paraId="21C675DD" w14:textId="77836DF5" w:rsidR="006F7826" w:rsidRPr="00FA4B69" w:rsidRDefault="006F7826" w:rsidP="006F7826">
      <w:pPr>
        <w:autoSpaceDE w:val="0"/>
        <w:autoSpaceDN w:val="0"/>
        <w:adjustRightInd w:val="0"/>
        <w:spacing w:after="0" w:line="240" w:lineRule="auto"/>
        <w:rPr>
          <w:rFonts w:ascii="CMR8" w:eastAsia="CMR8" w:cs="CMR8"/>
          <w:sz w:val="16"/>
          <w:szCs w:val="16"/>
        </w:rPr>
      </w:pPr>
      <w:proofErr w:type="gramStart"/>
      <w:r>
        <w:rPr>
          <w:rFonts w:ascii="CMR8" w:eastAsia="CMR8" w:cs="CMR8" w:hint="eastAsia"/>
          <w:sz w:val="16"/>
          <w:szCs w:val="16"/>
        </w:rPr>
        <w:t>[17]</w:t>
      </w:r>
      <w:r w:rsidR="0064643D">
        <w:rPr>
          <w:rFonts w:ascii="CMR8" w:eastAsia="CMR8" w:cs="CMR8" w:hint="eastAsia"/>
          <w:sz w:val="16"/>
          <w:szCs w:val="16"/>
        </w:rPr>
        <w:t xml:space="preserve"> </w:t>
      </w:r>
      <w:r w:rsidR="0064643D" w:rsidRPr="0064643D">
        <w:rPr>
          <w:rFonts w:ascii="CMR8" w:eastAsia="CMR8" w:cs="CMR8"/>
          <w:sz w:val="16"/>
          <w:szCs w:val="16"/>
        </w:rPr>
        <w:t>C. Zhang, Phys. Rev. A 82, 021607</w:t>
      </w:r>
      <w:r w:rsidR="00EF4E97">
        <w:rPr>
          <w:rFonts w:ascii="CMR8" w:eastAsia="CMR8" w:cs="CMR8" w:hint="eastAsia"/>
          <w:sz w:val="16"/>
          <w:szCs w:val="16"/>
        </w:rPr>
        <w:t xml:space="preserve"> </w:t>
      </w:r>
      <w:r w:rsidR="0064643D" w:rsidRPr="0064643D">
        <w:rPr>
          <w:rFonts w:ascii="CMR8" w:eastAsia="CMR8" w:cs="CMR8"/>
          <w:sz w:val="16"/>
          <w:szCs w:val="16"/>
        </w:rPr>
        <w:t>(R) (2010).</w:t>
      </w:r>
      <w:proofErr w:type="gramEnd"/>
    </w:p>
    <w:p w14:paraId="3E33A809" w14:textId="21BD8F10" w:rsidR="006F7826" w:rsidRDefault="006F7826" w:rsidP="0064643D">
      <w:pPr>
        <w:autoSpaceDE w:val="0"/>
        <w:autoSpaceDN w:val="0"/>
        <w:adjustRightInd w:val="0"/>
        <w:spacing w:after="0" w:line="240" w:lineRule="auto"/>
        <w:rPr>
          <w:rFonts w:ascii="CMR8" w:eastAsia="CMR8" w:cs="CMR8"/>
          <w:sz w:val="16"/>
          <w:szCs w:val="16"/>
        </w:rPr>
      </w:pPr>
      <w:r>
        <w:rPr>
          <w:rFonts w:ascii="CMR8" w:eastAsia="CMR8" w:cs="CMR8" w:hint="eastAsia"/>
          <w:sz w:val="16"/>
          <w:szCs w:val="16"/>
        </w:rPr>
        <w:t>[18]</w:t>
      </w:r>
      <w:r w:rsidR="0064643D">
        <w:rPr>
          <w:rFonts w:ascii="CMR8" w:eastAsia="CMR8" w:cs="CMR8" w:hint="eastAsia"/>
          <w:sz w:val="16"/>
          <w:szCs w:val="16"/>
        </w:rPr>
        <w:t xml:space="preserve"> </w:t>
      </w:r>
      <w:r w:rsidR="0064643D" w:rsidRPr="0064643D">
        <w:rPr>
          <w:rFonts w:ascii="CMR8" w:eastAsia="CMR8" w:cs="CMR8"/>
          <w:sz w:val="16"/>
          <w:szCs w:val="16"/>
        </w:rPr>
        <w:t xml:space="preserve">D. L. Campbell, G. </w:t>
      </w:r>
      <w:proofErr w:type="spellStart"/>
      <w:r w:rsidR="0064643D" w:rsidRPr="0064643D">
        <w:rPr>
          <w:rFonts w:ascii="CMR8" w:eastAsia="CMR8" w:cs="CMR8"/>
          <w:sz w:val="16"/>
          <w:szCs w:val="16"/>
        </w:rPr>
        <w:t>Juzeli</w:t>
      </w:r>
      <w:r w:rsidR="0064643D" w:rsidRPr="0064643D">
        <w:rPr>
          <w:rFonts w:ascii="CMR8" w:eastAsia="CMR8" w:cs="CMR8"/>
          <w:sz w:val="16"/>
          <w:szCs w:val="16"/>
        </w:rPr>
        <w:t>ū</w:t>
      </w:r>
      <w:r w:rsidR="0064643D" w:rsidRPr="0064643D">
        <w:rPr>
          <w:rFonts w:ascii="CMR8" w:eastAsia="CMR8" w:cs="CMR8"/>
          <w:sz w:val="16"/>
          <w:szCs w:val="16"/>
        </w:rPr>
        <w:t>nas</w:t>
      </w:r>
      <w:proofErr w:type="spellEnd"/>
      <w:r w:rsidR="0064643D" w:rsidRPr="0064643D">
        <w:rPr>
          <w:rFonts w:ascii="CMR8" w:eastAsia="CMR8" w:cs="CMR8"/>
          <w:sz w:val="16"/>
          <w:szCs w:val="16"/>
        </w:rPr>
        <w:t xml:space="preserve">, I. B. </w:t>
      </w:r>
      <w:proofErr w:type="spellStart"/>
      <w:r w:rsidR="0064643D" w:rsidRPr="0064643D">
        <w:rPr>
          <w:rFonts w:ascii="CMR8" w:eastAsia="CMR8" w:cs="CMR8"/>
          <w:sz w:val="16"/>
          <w:szCs w:val="16"/>
        </w:rPr>
        <w:t>Spielman</w:t>
      </w:r>
      <w:proofErr w:type="spellEnd"/>
      <w:r w:rsidR="0064643D" w:rsidRPr="0064643D">
        <w:rPr>
          <w:rFonts w:ascii="CMR8" w:eastAsia="CMR8" w:cs="CMR8"/>
          <w:sz w:val="16"/>
          <w:szCs w:val="16"/>
        </w:rPr>
        <w:t>, Phys. Rev. A 84,</w:t>
      </w:r>
      <w:r w:rsidR="0064643D" w:rsidRPr="0064643D">
        <w:rPr>
          <w:rFonts w:ascii="CMR8" w:eastAsia="CMR8" w:cs="CMR8" w:hint="eastAsia"/>
          <w:sz w:val="16"/>
          <w:szCs w:val="16"/>
        </w:rPr>
        <w:t xml:space="preserve"> </w:t>
      </w:r>
      <w:r w:rsidR="0064643D" w:rsidRPr="0064643D">
        <w:rPr>
          <w:rFonts w:ascii="CMR8" w:eastAsia="CMR8" w:cs="CMR8"/>
          <w:sz w:val="16"/>
          <w:szCs w:val="16"/>
        </w:rPr>
        <w:t>025602 (2011).</w:t>
      </w:r>
    </w:p>
    <w:p w14:paraId="5EC2278D" w14:textId="7CC993B4" w:rsidR="006F7826" w:rsidRDefault="006F7826" w:rsidP="0064643D">
      <w:pPr>
        <w:autoSpaceDE w:val="0"/>
        <w:autoSpaceDN w:val="0"/>
        <w:adjustRightInd w:val="0"/>
        <w:spacing w:after="0" w:line="240" w:lineRule="auto"/>
        <w:rPr>
          <w:rFonts w:ascii="CMR8" w:eastAsia="CMR8" w:cs="CMR8"/>
          <w:sz w:val="16"/>
          <w:szCs w:val="16"/>
        </w:rPr>
      </w:pPr>
      <w:r>
        <w:rPr>
          <w:rFonts w:ascii="CMR8" w:eastAsia="CMR8" w:cs="CMR8" w:hint="eastAsia"/>
          <w:sz w:val="16"/>
          <w:szCs w:val="16"/>
        </w:rPr>
        <w:t>[19]</w:t>
      </w:r>
      <w:r w:rsidR="0064643D">
        <w:rPr>
          <w:rFonts w:ascii="CMR8" w:eastAsia="CMR8" w:cs="CMR8" w:hint="eastAsia"/>
          <w:sz w:val="16"/>
          <w:szCs w:val="16"/>
        </w:rPr>
        <w:t xml:space="preserve"> Z F. </w:t>
      </w:r>
      <w:r w:rsidR="0064643D" w:rsidRPr="0064643D">
        <w:rPr>
          <w:rFonts w:ascii="CMR8" w:eastAsia="CMR8" w:cs="CMR8"/>
          <w:sz w:val="16"/>
          <w:szCs w:val="16"/>
        </w:rPr>
        <w:t xml:space="preserve">Xu, </w:t>
      </w:r>
      <w:r w:rsidR="0064643D" w:rsidRPr="0064643D">
        <w:rPr>
          <w:rFonts w:ascii="CMR8" w:eastAsia="CMR8" w:cs="CMR8" w:hint="eastAsia"/>
          <w:sz w:val="16"/>
          <w:szCs w:val="16"/>
        </w:rPr>
        <w:t>L.</w:t>
      </w:r>
      <w:r w:rsidR="0064643D" w:rsidRPr="0064643D">
        <w:rPr>
          <w:rFonts w:ascii="CMR8" w:eastAsia="CMR8" w:cs="CMR8"/>
          <w:sz w:val="16"/>
          <w:szCs w:val="16"/>
        </w:rPr>
        <w:t xml:space="preserve"> </w:t>
      </w:r>
      <w:proofErr w:type="gramStart"/>
      <w:r w:rsidR="0064643D" w:rsidRPr="0064643D">
        <w:rPr>
          <w:rFonts w:ascii="CMR8" w:eastAsia="CMR8" w:cs="CMR8"/>
          <w:sz w:val="16"/>
          <w:szCs w:val="16"/>
        </w:rPr>
        <w:t xml:space="preserve">You, </w:t>
      </w:r>
      <w:r w:rsidR="0064643D" w:rsidRPr="0064643D">
        <w:rPr>
          <w:rFonts w:ascii="CMR8" w:eastAsia="CMR8" w:cs="CMR8" w:hint="eastAsia"/>
          <w:sz w:val="16"/>
          <w:szCs w:val="16"/>
        </w:rPr>
        <w:t>M.</w:t>
      </w:r>
      <w:r w:rsidR="0064643D" w:rsidRPr="0064643D">
        <w:rPr>
          <w:rFonts w:ascii="CMR8" w:eastAsia="CMR8" w:cs="CMR8"/>
          <w:sz w:val="16"/>
          <w:szCs w:val="16"/>
        </w:rPr>
        <w:t xml:space="preserve"> Ueda, Phys. Rev. A 87, 063634 (2013).</w:t>
      </w:r>
      <w:proofErr w:type="gramEnd"/>
    </w:p>
    <w:p w14:paraId="59743499" w14:textId="67977767" w:rsidR="006F7826" w:rsidRDefault="006F7826" w:rsidP="006F7826">
      <w:pPr>
        <w:autoSpaceDE w:val="0"/>
        <w:autoSpaceDN w:val="0"/>
        <w:adjustRightInd w:val="0"/>
        <w:spacing w:after="0" w:line="240" w:lineRule="auto"/>
        <w:rPr>
          <w:rFonts w:ascii="CMR8" w:eastAsia="CMR8" w:cs="CMR8"/>
          <w:sz w:val="16"/>
          <w:szCs w:val="16"/>
        </w:rPr>
      </w:pPr>
      <w:r>
        <w:rPr>
          <w:rFonts w:ascii="CMR8" w:eastAsia="CMR8" w:cs="CMR8" w:hint="eastAsia"/>
          <w:sz w:val="16"/>
          <w:szCs w:val="16"/>
        </w:rPr>
        <w:t>[20]</w:t>
      </w:r>
      <w:r w:rsidR="0064643D">
        <w:rPr>
          <w:rFonts w:ascii="CMR8" w:eastAsia="CMR8" w:cs="CMR8" w:hint="eastAsia"/>
          <w:sz w:val="16"/>
          <w:szCs w:val="16"/>
        </w:rPr>
        <w:t xml:space="preserve"> </w:t>
      </w:r>
      <w:r w:rsidR="0064643D" w:rsidRPr="008E0B05">
        <w:rPr>
          <w:rFonts w:ascii="CMR8" w:eastAsia="CMR8" w:cs="CMR8"/>
          <w:sz w:val="16"/>
          <w:szCs w:val="16"/>
        </w:rPr>
        <w:t xml:space="preserve">X.-J. Liu, K. T. Law, T. K. Ng, Phys. Rev. Lett. </w:t>
      </w:r>
      <w:proofErr w:type="gramStart"/>
      <w:r w:rsidR="0064643D" w:rsidRPr="008E0B05">
        <w:rPr>
          <w:rFonts w:ascii="CMR8" w:eastAsia="CMR8" w:cs="CMR8"/>
          <w:sz w:val="16"/>
          <w:szCs w:val="16"/>
        </w:rPr>
        <w:t>112, 086401 (2014).</w:t>
      </w:r>
      <w:proofErr w:type="gramEnd"/>
    </w:p>
    <w:p w14:paraId="2E638C53" w14:textId="2F76B17A" w:rsidR="006F7826" w:rsidRDefault="006F7826" w:rsidP="006F7826">
      <w:pPr>
        <w:autoSpaceDE w:val="0"/>
        <w:autoSpaceDN w:val="0"/>
        <w:adjustRightInd w:val="0"/>
        <w:spacing w:after="0" w:line="240" w:lineRule="auto"/>
        <w:rPr>
          <w:rFonts w:ascii="CMR8" w:eastAsia="CMR8" w:cs="CMR8"/>
          <w:sz w:val="16"/>
          <w:szCs w:val="16"/>
        </w:rPr>
      </w:pPr>
      <w:proofErr w:type="gramStart"/>
      <w:r>
        <w:rPr>
          <w:rFonts w:ascii="CMR8" w:eastAsia="CMR8" w:cs="CMR8" w:hint="eastAsia"/>
          <w:sz w:val="16"/>
          <w:szCs w:val="16"/>
        </w:rPr>
        <w:t>[2</w:t>
      </w:r>
      <w:r w:rsidR="0064643D">
        <w:rPr>
          <w:rFonts w:ascii="CMR8" w:eastAsia="CMR8" w:cs="CMR8" w:hint="eastAsia"/>
          <w:sz w:val="16"/>
          <w:szCs w:val="16"/>
        </w:rPr>
        <w:t>1</w:t>
      </w:r>
      <w:r>
        <w:rPr>
          <w:rFonts w:ascii="CMR8" w:eastAsia="CMR8" w:cs="CMR8" w:hint="eastAsia"/>
          <w:sz w:val="16"/>
          <w:szCs w:val="16"/>
        </w:rPr>
        <w:t>]</w:t>
      </w:r>
      <w:r w:rsidR="000B4181">
        <w:rPr>
          <w:rFonts w:ascii="CMR8" w:eastAsia="CMR8" w:cs="CMR8" w:hint="eastAsia"/>
          <w:sz w:val="16"/>
          <w:szCs w:val="16"/>
        </w:rPr>
        <w:t xml:space="preserve"> </w:t>
      </w:r>
      <w:r w:rsidR="000B4181" w:rsidRPr="000B4181">
        <w:rPr>
          <w:rFonts w:ascii="CMR8" w:eastAsia="CMR8" w:cs="CMR8"/>
          <w:sz w:val="16"/>
          <w:szCs w:val="16"/>
        </w:rPr>
        <w:t>L. Huang et al., Nat. Phys. 12, 540 (2016).</w:t>
      </w:r>
      <w:proofErr w:type="gramEnd"/>
    </w:p>
    <w:p w14:paraId="3031ED13" w14:textId="0D487AD1" w:rsidR="006F7826" w:rsidRPr="00EF4E97" w:rsidRDefault="0064643D" w:rsidP="006F7826">
      <w:pPr>
        <w:autoSpaceDE w:val="0"/>
        <w:autoSpaceDN w:val="0"/>
        <w:adjustRightInd w:val="0"/>
        <w:spacing w:after="0" w:line="240" w:lineRule="auto"/>
        <w:rPr>
          <w:rFonts w:ascii="CMR8" w:eastAsia="CMR8" w:cs="CMR8"/>
          <w:sz w:val="16"/>
          <w:szCs w:val="16"/>
        </w:rPr>
      </w:pPr>
      <w:r>
        <w:rPr>
          <w:rFonts w:ascii="CMR8" w:eastAsia="CMR8" w:cs="CMR8" w:hint="eastAsia"/>
          <w:sz w:val="16"/>
          <w:szCs w:val="16"/>
        </w:rPr>
        <w:t>[22</w:t>
      </w:r>
      <w:r w:rsidR="006F7826">
        <w:rPr>
          <w:rFonts w:ascii="CMR8" w:eastAsia="CMR8" w:cs="CMR8" w:hint="eastAsia"/>
          <w:sz w:val="16"/>
          <w:szCs w:val="16"/>
        </w:rPr>
        <w:t>]</w:t>
      </w:r>
      <w:r w:rsidR="000B4181">
        <w:rPr>
          <w:rFonts w:ascii="CMR8" w:eastAsia="CMR8" w:cs="CMR8" w:hint="eastAsia"/>
          <w:sz w:val="16"/>
          <w:szCs w:val="16"/>
        </w:rPr>
        <w:t xml:space="preserve"> Z. Wu et al., </w:t>
      </w:r>
      <w:r w:rsidR="00EF4E97">
        <w:rPr>
          <w:rFonts w:ascii="CMR8" w:eastAsia="CMR8" w:cs="CMR8"/>
          <w:sz w:val="16"/>
          <w:szCs w:val="16"/>
        </w:rPr>
        <w:t>Science 354, 83</w:t>
      </w:r>
      <w:r w:rsidR="000B4181" w:rsidRPr="000B4181">
        <w:rPr>
          <w:rFonts w:ascii="CMR8" w:eastAsia="CMR8" w:cs="CMR8"/>
          <w:sz w:val="16"/>
          <w:szCs w:val="16"/>
        </w:rPr>
        <w:t xml:space="preserve"> (2016)</w:t>
      </w:r>
      <w:r w:rsidR="00EF4E97">
        <w:rPr>
          <w:rFonts w:ascii="CMR8" w:eastAsia="CMR8" w:cs="CMR8" w:hint="eastAsia"/>
          <w:sz w:val="16"/>
          <w:szCs w:val="16"/>
        </w:rPr>
        <w:t>.</w:t>
      </w:r>
    </w:p>
    <w:sectPr w:rsidR="006F7826" w:rsidRPr="00EF4E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MR8">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00F65"/>
    <w:multiLevelType w:val="hybridMultilevel"/>
    <w:tmpl w:val="701A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D7"/>
    <w:rsid w:val="000035FB"/>
    <w:rsid w:val="00011C79"/>
    <w:rsid w:val="000213E7"/>
    <w:rsid w:val="00035915"/>
    <w:rsid w:val="000565F0"/>
    <w:rsid w:val="000657B6"/>
    <w:rsid w:val="00067CAF"/>
    <w:rsid w:val="0007358E"/>
    <w:rsid w:val="00097DBE"/>
    <w:rsid w:val="000A34A5"/>
    <w:rsid w:val="000B0C5B"/>
    <w:rsid w:val="000B0D86"/>
    <w:rsid w:val="000B4181"/>
    <w:rsid w:val="000B4F08"/>
    <w:rsid w:val="000C3727"/>
    <w:rsid w:val="000C4AC3"/>
    <w:rsid w:val="000C4C2A"/>
    <w:rsid w:val="000C6E9C"/>
    <w:rsid w:val="000E4355"/>
    <w:rsid w:val="000F0CD5"/>
    <w:rsid w:val="000F0F13"/>
    <w:rsid w:val="00100F54"/>
    <w:rsid w:val="001041D2"/>
    <w:rsid w:val="00112ABB"/>
    <w:rsid w:val="00135827"/>
    <w:rsid w:val="00152064"/>
    <w:rsid w:val="001568C0"/>
    <w:rsid w:val="00173C3D"/>
    <w:rsid w:val="00183327"/>
    <w:rsid w:val="001872ED"/>
    <w:rsid w:val="00187390"/>
    <w:rsid w:val="00187A8C"/>
    <w:rsid w:val="0019329C"/>
    <w:rsid w:val="001A7AB8"/>
    <w:rsid w:val="001B3244"/>
    <w:rsid w:val="001D166A"/>
    <w:rsid w:val="00201F0C"/>
    <w:rsid w:val="00213019"/>
    <w:rsid w:val="00215FEF"/>
    <w:rsid w:val="002354DC"/>
    <w:rsid w:val="00235D29"/>
    <w:rsid w:val="00257E17"/>
    <w:rsid w:val="002651B2"/>
    <w:rsid w:val="00265EBF"/>
    <w:rsid w:val="00270B6A"/>
    <w:rsid w:val="00291537"/>
    <w:rsid w:val="00292F35"/>
    <w:rsid w:val="002B3125"/>
    <w:rsid w:val="002B6795"/>
    <w:rsid w:val="002C522D"/>
    <w:rsid w:val="002D0A52"/>
    <w:rsid w:val="0032702B"/>
    <w:rsid w:val="00337D01"/>
    <w:rsid w:val="003558C0"/>
    <w:rsid w:val="003571C9"/>
    <w:rsid w:val="00393921"/>
    <w:rsid w:val="003966DC"/>
    <w:rsid w:val="00397CE8"/>
    <w:rsid w:val="003A6CDC"/>
    <w:rsid w:val="003C27E5"/>
    <w:rsid w:val="003C6797"/>
    <w:rsid w:val="003D6400"/>
    <w:rsid w:val="003F3569"/>
    <w:rsid w:val="003F65DE"/>
    <w:rsid w:val="00403437"/>
    <w:rsid w:val="00421431"/>
    <w:rsid w:val="004444FF"/>
    <w:rsid w:val="0044511B"/>
    <w:rsid w:val="00452663"/>
    <w:rsid w:val="00474E6A"/>
    <w:rsid w:val="0048522B"/>
    <w:rsid w:val="004A1DE6"/>
    <w:rsid w:val="004B62D3"/>
    <w:rsid w:val="004C3B03"/>
    <w:rsid w:val="004C7EA9"/>
    <w:rsid w:val="004E5171"/>
    <w:rsid w:val="004E56C0"/>
    <w:rsid w:val="00514EDB"/>
    <w:rsid w:val="00522283"/>
    <w:rsid w:val="005415B4"/>
    <w:rsid w:val="0054230A"/>
    <w:rsid w:val="00542E8E"/>
    <w:rsid w:val="00565E31"/>
    <w:rsid w:val="00574C0F"/>
    <w:rsid w:val="00576B63"/>
    <w:rsid w:val="00580799"/>
    <w:rsid w:val="005B2F35"/>
    <w:rsid w:val="005C4F79"/>
    <w:rsid w:val="005D55CD"/>
    <w:rsid w:val="005D5D3A"/>
    <w:rsid w:val="005D62CE"/>
    <w:rsid w:val="00623A6C"/>
    <w:rsid w:val="00627723"/>
    <w:rsid w:val="00633F4F"/>
    <w:rsid w:val="0064643D"/>
    <w:rsid w:val="00654738"/>
    <w:rsid w:val="00660DBF"/>
    <w:rsid w:val="00677C5C"/>
    <w:rsid w:val="0068689D"/>
    <w:rsid w:val="0069482E"/>
    <w:rsid w:val="006C72A4"/>
    <w:rsid w:val="006F2AA3"/>
    <w:rsid w:val="006F43F3"/>
    <w:rsid w:val="006F7826"/>
    <w:rsid w:val="00726DE7"/>
    <w:rsid w:val="00732FB6"/>
    <w:rsid w:val="00740AAC"/>
    <w:rsid w:val="00743556"/>
    <w:rsid w:val="00751E5A"/>
    <w:rsid w:val="00762209"/>
    <w:rsid w:val="00763685"/>
    <w:rsid w:val="00774797"/>
    <w:rsid w:val="00780B1A"/>
    <w:rsid w:val="0078405A"/>
    <w:rsid w:val="007A7E10"/>
    <w:rsid w:val="007B0867"/>
    <w:rsid w:val="007B1861"/>
    <w:rsid w:val="007B3C18"/>
    <w:rsid w:val="007C0AA9"/>
    <w:rsid w:val="007C1DEB"/>
    <w:rsid w:val="007E3265"/>
    <w:rsid w:val="007E43D3"/>
    <w:rsid w:val="007E45AE"/>
    <w:rsid w:val="007F45E7"/>
    <w:rsid w:val="007F5890"/>
    <w:rsid w:val="008000DF"/>
    <w:rsid w:val="008066BF"/>
    <w:rsid w:val="0081478A"/>
    <w:rsid w:val="0081779C"/>
    <w:rsid w:val="00831593"/>
    <w:rsid w:val="0083392D"/>
    <w:rsid w:val="00834417"/>
    <w:rsid w:val="0084667E"/>
    <w:rsid w:val="0084739F"/>
    <w:rsid w:val="00852241"/>
    <w:rsid w:val="008568C5"/>
    <w:rsid w:val="00861179"/>
    <w:rsid w:val="00896C76"/>
    <w:rsid w:val="008A53C9"/>
    <w:rsid w:val="008B0100"/>
    <w:rsid w:val="008B696B"/>
    <w:rsid w:val="008C24BD"/>
    <w:rsid w:val="008D0949"/>
    <w:rsid w:val="008D315A"/>
    <w:rsid w:val="008E0B05"/>
    <w:rsid w:val="008F77A7"/>
    <w:rsid w:val="00923C01"/>
    <w:rsid w:val="00933227"/>
    <w:rsid w:val="0093723A"/>
    <w:rsid w:val="00940ABD"/>
    <w:rsid w:val="009421B9"/>
    <w:rsid w:val="009459D7"/>
    <w:rsid w:val="00971893"/>
    <w:rsid w:val="00977195"/>
    <w:rsid w:val="00977461"/>
    <w:rsid w:val="00985486"/>
    <w:rsid w:val="009A1E58"/>
    <w:rsid w:val="009C7124"/>
    <w:rsid w:val="009D03C4"/>
    <w:rsid w:val="009D6B0A"/>
    <w:rsid w:val="009E307D"/>
    <w:rsid w:val="00A25333"/>
    <w:rsid w:val="00A432FE"/>
    <w:rsid w:val="00A50A0B"/>
    <w:rsid w:val="00A541C1"/>
    <w:rsid w:val="00A60A62"/>
    <w:rsid w:val="00A63763"/>
    <w:rsid w:val="00A8259A"/>
    <w:rsid w:val="00A82619"/>
    <w:rsid w:val="00AB0627"/>
    <w:rsid w:val="00AB339F"/>
    <w:rsid w:val="00AB493F"/>
    <w:rsid w:val="00AC6903"/>
    <w:rsid w:val="00AE4B97"/>
    <w:rsid w:val="00B23F47"/>
    <w:rsid w:val="00B26A31"/>
    <w:rsid w:val="00B343BA"/>
    <w:rsid w:val="00B422FF"/>
    <w:rsid w:val="00B61AD6"/>
    <w:rsid w:val="00B878CA"/>
    <w:rsid w:val="00B94D2A"/>
    <w:rsid w:val="00B951FF"/>
    <w:rsid w:val="00B96654"/>
    <w:rsid w:val="00BA6C90"/>
    <w:rsid w:val="00BB5A4F"/>
    <w:rsid w:val="00BE2080"/>
    <w:rsid w:val="00BF1826"/>
    <w:rsid w:val="00BF5D50"/>
    <w:rsid w:val="00C03D31"/>
    <w:rsid w:val="00C11682"/>
    <w:rsid w:val="00C126A4"/>
    <w:rsid w:val="00C1625A"/>
    <w:rsid w:val="00C40532"/>
    <w:rsid w:val="00C45BA0"/>
    <w:rsid w:val="00C51AED"/>
    <w:rsid w:val="00C57370"/>
    <w:rsid w:val="00C615C1"/>
    <w:rsid w:val="00C62AE1"/>
    <w:rsid w:val="00C6399A"/>
    <w:rsid w:val="00C7709E"/>
    <w:rsid w:val="00C84CC6"/>
    <w:rsid w:val="00C856DE"/>
    <w:rsid w:val="00CA5487"/>
    <w:rsid w:val="00CA7E3E"/>
    <w:rsid w:val="00CC46A0"/>
    <w:rsid w:val="00CD3F58"/>
    <w:rsid w:val="00CE1821"/>
    <w:rsid w:val="00CF6C3C"/>
    <w:rsid w:val="00CF7B6A"/>
    <w:rsid w:val="00D109B4"/>
    <w:rsid w:val="00D15235"/>
    <w:rsid w:val="00D27894"/>
    <w:rsid w:val="00D32CA0"/>
    <w:rsid w:val="00D428DA"/>
    <w:rsid w:val="00D45F1D"/>
    <w:rsid w:val="00D51F15"/>
    <w:rsid w:val="00D7094D"/>
    <w:rsid w:val="00D9389D"/>
    <w:rsid w:val="00D97167"/>
    <w:rsid w:val="00DA010F"/>
    <w:rsid w:val="00DC3AC6"/>
    <w:rsid w:val="00DF0013"/>
    <w:rsid w:val="00DF1E83"/>
    <w:rsid w:val="00DF673F"/>
    <w:rsid w:val="00E11294"/>
    <w:rsid w:val="00E27B6A"/>
    <w:rsid w:val="00E43740"/>
    <w:rsid w:val="00E609AB"/>
    <w:rsid w:val="00E813FB"/>
    <w:rsid w:val="00E833B7"/>
    <w:rsid w:val="00E902DC"/>
    <w:rsid w:val="00EA1243"/>
    <w:rsid w:val="00EB6AB9"/>
    <w:rsid w:val="00EF3098"/>
    <w:rsid w:val="00EF4E97"/>
    <w:rsid w:val="00F06148"/>
    <w:rsid w:val="00F16B6F"/>
    <w:rsid w:val="00F24773"/>
    <w:rsid w:val="00F469DB"/>
    <w:rsid w:val="00F55AD5"/>
    <w:rsid w:val="00F5664B"/>
    <w:rsid w:val="00F652CC"/>
    <w:rsid w:val="00F838BC"/>
    <w:rsid w:val="00FA4B69"/>
    <w:rsid w:val="00FB0062"/>
    <w:rsid w:val="00FB23EA"/>
    <w:rsid w:val="00FF6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8D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8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4FF"/>
    <w:pPr>
      <w:ind w:left="720"/>
      <w:contextualSpacing/>
    </w:pPr>
  </w:style>
  <w:style w:type="character" w:customStyle="1" w:styleId="style5">
    <w:name w:val="style5"/>
    <w:basedOn w:val="DefaultParagraphFont"/>
    <w:rsid w:val="008E0B05"/>
  </w:style>
  <w:style w:type="character" w:styleId="Strong">
    <w:name w:val="Strong"/>
    <w:basedOn w:val="DefaultParagraphFont"/>
    <w:uiPriority w:val="22"/>
    <w:qFormat/>
    <w:rsid w:val="008E0B05"/>
    <w:rPr>
      <w:b/>
      <w:bCs/>
    </w:rPr>
  </w:style>
  <w:style w:type="character" w:styleId="Emphasis">
    <w:name w:val="Emphasis"/>
    <w:basedOn w:val="DefaultParagraphFont"/>
    <w:uiPriority w:val="20"/>
    <w:qFormat/>
    <w:rsid w:val="008E0B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8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4FF"/>
    <w:pPr>
      <w:ind w:left="720"/>
      <w:contextualSpacing/>
    </w:pPr>
  </w:style>
  <w:style w:type="character" w:customStyle="1" w:styleId="style5">
    <w:name w:val="style5"/>
    <w:basedOn w:val="DefaultParagraphFont"/>
    <w:rsid w:val="008E0B05"/>
  </w:style>
  <w:style w:type="character" w:styleId="Strong">
    <w:name w:val="Strong"/>
    <w:basedOn w:val="DefaultParagraphFont"/>
    <w:uiPriority w:val="22"/>
    <w:qFormat/>
    <w:rsid w:val="008E0B05"/>
    <w:rPr>
      <w:b/>
      <w:bCs/>
    </w:rPr>
  </w:style>
  <w:style w:type="character" w:styleId="Emphasis">
    <w:name w:val="Emphasis"/>
    <w:basedOn w:val="DefaultParagraphFont"/>
    <w:uiPriority w:val="20"/>
    <w:qFormat/>
    <w:rsid w:val="008E0B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617491">
      <w:bodyDiv w:val="1"/>
      <w:marLeft w:val="0"/>
      <w:marRight w:val="0"/>
      <w:marTop w:val="0"/>
      <w:marBottom w:val="0"/>
      <w:divBdr>
        <w:top w:val="none" w:sz="0" w:space="0" w:color="auto"/>
        <w:left w:val="none" w:sz="0" w:space="0" w:color="auto"/>
        <w:bottom w:val="none" w:sz="0" w:space="0" w:color="auto"/>
        <w:right w:val="none" w:sz="0" w:space="0" w:color="auto"/>
      </w:divBdr>
    </w:div>
    <w:div w:id="1000618424">
      <w:bodyDiv w:val="1"/>
      <w:marLeft w:val="0"/>
      <w:marRight w:val="0"/>
      <w:marTop w:val="0"/>
      <w:marBottom w:val="0"/>
      <w:divBdr>
        <w:top w:val="none" w:sz="0" w:space="0" w:color="auto"/>
        <w:left w:val="none" w:sz="0" w:space="0" w:color="auto"/>
        <w:bottom w:val="none" w:sz="0" w:space="0" w:color="auto"/>
        <w:right w:val="none" w:sz="0" w:space="0" w:color="auto"/>
      </w:divBdr>
    </w:div>
    <w:div w:id="1293057337">
      <w:bodyDiv w:val="1"/>
      <w:marLeft w:val="0"/>
      <w:marRight w:val="0"/>
      <w:marTop w:val="0"/>
      <w:marBottom w:val="0"/>
      <w:divBdr>
        <w:top w:val="none" w:sz="0" w:space="0" w:color="auto"/>
        <w:left w:val="none" w:sz="0" w:space="0" w:color="auto"/>
        <w:bottom w:val="none" w:sz="0" w:space="0" w:color="auto"/>
        <w:right w:val="none" w:sz="0" w:space="0" w:color="auto"/>
      </w:divBdr>
    </w:div>
    <w:div w:id="207507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Xiong-Jun Liu</dc:creator>
  <cp:lastModifiedBy>Xiong-Jun Liu</cp:lastModifiedBy>
  <cp:revision>80</cp:revision>
  <cp:lastPrinted>2016-10-07T03:46:00Z</cp:lastPrinted>
  <dcterms:created xsi:type="dcterms:W3CDTF">2016-10-09T21:34:00Z</dcterms:created>
  <dcterms:modified xsi:type="dcterms:W3CDTF">2016-10-10T14:43:00Z</dcterms:modified>
</cp:coreProperties>
</file>